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8141181" w14:paraId="6777169E" wp14:textId="7CFD140F">
      <w:pPr>
        <w:rPr>
          <w:i w:val="0"/>
          <w:iCs w:val="0"/>
        </w:rPr>
      </w:pPr>
      <w:bookmarkStart w:name="_GoBack" w:id="0"/>
      <w:bookmarkEnd w:id="0"/>
      <w:r w:rsidRPr="08141181" w:rsidR="08141181">
        <w:rPr>
          <w:i w:val="0"/>
          <w:iCs w:val="0"/>
        </w:rPr>
        <w:t xml:space="preserve">Melissa- </w:t>
      </w:r>
      <w:proofErr w:type="spellStart"/>
      <w:r w:rsidRPr="08141181" w:rsidR="08141181">
        <w:rPr>
          <w:i w:val="0"/>
          <w:iCs w:val="0"/>
        </w:rPr>
        <w:t>CuWiP</w:t>
      </w:r>
      <w:proofErr w:type="spellEnd"/>
      <w:r w:rsidRPr="08141181" w:rsidR="08141181">
        <w:rPr>
          <w:i w:val="0"/>
          <w:iCs w:val="0"/>
        </w:rPr>
        <w:t xml:space="preserve"> conference went well; APS IDEA which is different institutions doing </w:t>
      </w:r>
      <w:proofErr w:type="spellStart"/>
      <w:r w:rsidRPr="08141181" w:rsidR="08141181">
        <w:rPr>
          <w:i w:val="0"/>
          <w:iCs w:val="0"/>
        </w:rPr>
        <w:t>physcis</w:t>
      </w:r>
      <w:proofErr w:type="spellEnd"/>
      <w:r w:rsidRPr="08141181" w:rsidR="08141181">
        <w:rPr>
          <w:i w:val="0"/>
          <w:iCs w:val="0"/>
        </w:rPr>
        <w:t xml:space="preserve"> being able to talk to one another about the work they are doing; we’re in a group about student well-being (undergrad and graduate)</w:t>
      </w:r>
    </w:p>
    <w:p xmlns:wp14="http://schemas.microsoft.com/office/word/2010/wordml" w:rsidP="08141181" w14:paraId="458FFE13" wp14:textId="0CDB5AD1">
      <w:pPr>
        <w:rPr>
          <w:i w:val="0"/>
          <w:iCs w:val="0"/>
        </w:rPr>
      </w:pPr>
      <w:r w:rsidRPr="08141181" w:rsidR="08141181">
        <w:rPr>
          <w:i w:val="0"/>
          <w:iCs w:val="0"/>
        </w:rPr>
        <w:t xml:space="preserve">Jess- </w:t>
      </w:r>
      <w:proofErr w:type="spellStart"/>
      <w:r w:rsidRPr="08141181" w:rsidR="08141181">
        <w:rPr>
          <w:i w:val="0"/>
          <w:iCs w:val="0"/>
        </w:rPr>
        <w:t>EmpowHER</w:t>
      </w:r>
      <w:proofErr w:type="spellEnd"/>
      <w:r w:rsidRPr="08141181" w:rsidR="08141181">
        <w:rPr>
          <w:i w:val="0"/>
          <w:iCs w:val="0"/>
        </w:rPr>
        <w:t xml:space="preserve"> is coming up in February (14</w:t>
      </w:r>
      <w:r w:rsidRPr="08141181" w:rsidR="08141181">
        <w:rPr>
          <w:i w:val="0"/>
          <w:iCs w:val="0"/>
          <w:vertAlign w:val="superscript"/>
        </w:rPr>
        <w:t>th</w:t>
      </w:r>
      <w:r w:rsidRPr="08141181" w:rsidR="08141181">
        <w:rPr>
          <w:i w:val="0"/>
          <w:iCs w:val="0"/>
        </w:rPr>
        <w:t>)- 8</w:t>
      </w:r>
      <w:r w:rsidRPr="08141181" w:rsidR="08141181">
        <w:rPr>
          <w:i w:val="0"/>
          <w:iCs w:val="0"/>
          <w:vertAlign w:val="superscript"/>
        </w:rPr>
        <w:t>th</w:t>
      </w:r>
      <w:r w:rsidRPr="08141181" w:rsidR="08141181">
        <w:rPr>
          <w:i w:val="0"/>
          <w:iCs w:val="0"/>
        </w:rPr>
        <w:t>-10</w:t>
      </w:r>
      <w:r w:rsidRPr="08141181" w:rsidR="08141181">
        <w:rPr>
          <w:i w:val="0"/>
          <w:iCs w:val="0"/>
          <w:vertAlign w:val="superscript"/>
        </w:rPr>
        <w:t>th</w:t>
      </w:r>
      <w:r w:rsidRPr="08141181" w:rsidR="08141181">
        <w:rPr>
          <w:i w:val="0"/>
          <w:iCs w:val="0"/>
        </w:rPr>
        <w:t xml:space="preserve"> graders targeting more regions of students that are more rural and historically excluded; expecting over 200 students to participate</w:t>
      </w:r>
    </w:p>
    <w:p xmlns:wp14="http://schemas.microsoft.com/office/word/2010/wordml" w:rsidP="08141181" w14:paraId="6D9564D9" wp14:textId="70C05AF2">
      <w:pPr>
        <w:rPr>
          <w:i w:val="0"/>
          <w:iCs w:val="0"/>
        </w:rPr>
      </w:pPr>
      <w:r w:rsidRPr="08141181" w:rsidR="08141181">
        <w:rPr>
          <w:i w:val="0"/>
          <w:iCs w:val="0"/>
        </w:rPr>
        <w:t>Meagon- working to be more intentional about sharing information with faculty about what her office is doing and figuring out how they can work together; has a list of upcoming events; Industry is a big event that is happening February 14</w:t>
      </w:r>
      <w:r w:rsidRPr="08141181" w:rsidR="08141181">
        <w:rPr>
          <w:i w:val="0"/>
          <w:iCs w:val="0"/>
          <w:vertAlign w:val="superscript"/>
        </w:rPr>
        <w:t>th</w:t>
      </w:r>
      <w:r w:rsidRPr="08141181" w:rsidR="08141181">
        <w:rPr>
          <w:i w:val="0"/>
          <w:iCs w:val="0"/>
        </w:rPr>
        <w:t>- have 11 employers signed up expanding COSAM departments; encouraging students at all levels (undergrad to graduate students); working to tailor the work to the college</w:t>
      </w:r>
    </w:p>
    <w:p xmlns:wp14="http://schemas.microsoft.com/office/word/2010/wordml" w:rsidP="08141181" w14:paraId="5ABE2381" wp14:textId="330ED741">
      <w:pPr>
        <w:pStyle w:val="Normal"/>
        <w:rPr>
          <w:i w:val="0"/>
          <w:iCs w:val="0"/>
        </w:rPr>
      </w:pPr>
      <w:r w:rsidRPr="08141181" w:rsidR="08141181">
        <w:rPr>
          <w:i w:val="0"/>
          <w:iCs w:val="0"/>
        </w:rPr>
        <w:t xml:space="preserve">David- had spring retreat and produced a department survey and annual report; department thought there weren’t clear channels for resolving issues (no clear pathway); Kim spoke with Steph in HR about what this could look like in COSAM and she will come to the next meeting to work with the committee to create this policy </w:t>
      </w:r>
    </w:p>
    <w:p w:rsidR="00C51500" w:rsidP="08141181" w:rsidRDefault="00C51500" w14:paraId="3F73BA18" w14:textId="386B0149">
      <w:pPr>
        <w:pStyle w:val="Normal"/>
        <w:rPr>
          <w:i w:val="0"/>
          <w:iCs w:val="0"/>
        </w:rPr>
      </w:pPr>
      <w:r w:rsidRPr="08141181" w:rsidR="08141181">
        <w:rPr>
          <w:i w:val="0"/>
          <w:iCs w:val="0"/>
        </w:rPr>
        <w:t xml:space="preserve">Melinda- grad students are organizing a welcome move-in event and a mentor program for incoming grad students in the fall; also bringing in a speaker (Frances </w:t>
      </w:r>
      <w:proofErr w:type="spellStart"/>
      <w:r w:rsidRPr="08141181" w:rsidR="08141181">
        <w:rPr>
          <w:i w:val="0"/>
          <w:iCs w:val="0"/>
        </w:rPr>
        <w:t>Su</w:t>
      </w:r>
      <w:proofErr w:type="spellEnd"/>
      <w:r w:rsidRPr="08141181" w:rsidR="08141181">
        <w:rPr>
          <w:i w:val="0"/>
          <w:iCs w:val="0"/>
        </w:rPr>
        <w:t>)  April 21</w:t>
      </w:r>
      <w:proofErr w:type="gramStart"/>
      <w:r w:rsidRPr="08141181" w:rsidR="08141181">
        <w:rPr>
          <w:i w:val="0"/>
          <w:iCs w:val="0"/>
          <w:vertAlign w:val="superscript"/>
        </w:rPr>
        <w:t>st</w:t>
      </w:r>
      <w:r w:rsidRPr="08141181" w:rsidR="08141181">
        <w:rPr>
          <w:i w:val="0"/>
          <w:iCs w:val="0"/>
        </w:rPr>
        <w:t xml:space="preserve"> ;</w:t>
      </w:r>
      <w:proofErr w:type="gramEnd"/>
      <w:r w:rsidRPr="08141181" w:rsidR="08141181">
        <w:rPr>
          <w:i w:val="0"/>
          <w:iCs w:val="0"/>
        </w:rPr>
        <w:t xml:space="preserve"> cross DBER seminar that happens each month</w:t>
      </w:r>
    </w:p>
    <w:p xmlns:wp14="http://schemas.microsoft.com/office/word/2010/wordml" w:rsidP="018848A7" w14:paraId="2C078E63" wp14:textId="5B86E734">
      <w:pPr>
        <w:pStyle w:val="Normal"/>
        <w:rPr>
          <w:i w:val="0"/>
          <w:iCs w:val="0"/>
        </w:rPr>
      </w:pPr>
      <w:r w:rsidRPr="018848A7" w:rsidR="018848A7">
        <w:rPr>
          <w:i w:val="0"/>
          <w:iCs w:val="0"/>
        </w:rPr>
        <w:t>Is there a possibility to create a calendar of COSAM events on the main webpage that anyone can update?</w:t>
      </w:r>
    </w:p>
    <w:p w:rsidR="018848A7" w:rsidP="65443345" w:rsidRDefault="018848A7" w14:paraId="5DDE03BC" w14:textId="62D581F0">
      <w:pPr>
        <w:pStyle w:val="Normal"/>
        <w:rPr>
          <w:i w:val="0"/>
          <w:iCs w:val="0"/>
        </w:rPr>
      </w:pPr>
      <w:r w:rsidRPr="65443345" w:rsidR="65443345">
        <w:rPr>
          <w:i w:val="0"/>
          <w:iCs w:val="0"/>
        </w:rPr>
        <w:t xml:space="preserve">Courney- had an </w:t>
      </w:r>
      <w:proofErr w:type="spellStart"/>
      <w:r w:rsidRPr="65443345" w:rsidR="65443345">
        <w:rPr>
          <w:i w:val="0"/>
          <w:iCs w:val="0"/>
        </w:rPr>
        <w:t>ablelism</w:t>
      </w:r>
      <w:proofErr w:type="spellEnd"/>
      <w:r w:rsidRPr="65443345" w:rsidR="65443345">
        <w:rPr>
          <w:i w:val="0"/>
          <w:iCs w:val="0"/>
        </w:rPr>
        <w:t xml:space="preserve"> workshop; are doing a survey with grad students; working on climate survey; need to develop a field safety guide which is now a requirement in NSF grants/ connect </w:t>
      </w:r>
      <w:proofErr w:type="spellStart"/>
      <w:r w:rsidRPr="65443345" w:rsidR="65443345">
        <w:rPr>
          <w:i w:val="0"/>
          <w:iCs w:val="0"/>
        </w:rPr>
        <w:t>courtney</w:t>
      </w:r>
      <w:proofErr w:type="spellEnd"/>
      <w:r w:rsidRPr="65443345" w:rsidR="65443345">
        <w:rPr>
          <w:i w:val="0"/>
          <w:iCs w:val="0"/>
        </w:rPr>
        <w:t xml:space="preserve"> with </w:t>
      </w:r>
      <w:proofErr w:type="spellStart"/>
      <w:r w:rsidRPr="65443345" w:rsidR="65443345">
        <w:rPr>
          <w:i w:val="0"/>
          <w:iCs w:val="0"/>
        </w:rPr>
        <w:t>steph</w:t>
      </w:r>
      <w:proofErr w:type="spellEnd"/>
      <w:r w:rsidRPr="65443345" w:rsidR="65443345">
        <w:rPr>
          <w:i w:val="0"/>
          <w:iCs w:val="0"/>
        </w:rPr>
        <w:t xml:space="preserve"> shepherd in geoscience who is currently working on a document</w:t>
      </w:r>
    </w:p>
    <w:p w:rsidR="65443345" w:rsidP="6A7BE9D7" w:rsidRDefault="65443345" w14:paraId="14780BE5" w14:textId="50E9F00F">
      <w:pPr>
        <w:pStyle w:val="Normal"/>
        <w:rPr>
          <w:i w:val="0"/>
          <w:iCs w:val="0"/>
        </w:rPr>
      </w:pPr>
      <w:r w:rsidRPr="6A7BE9D7" w:rsidR="6A7BE9D7">
        <w:rPr>
          <w:i w:val="0"/>
          <w:iCs w:val="0"/>
        </w:rPr>
        <w:t xml:space="preserve">Rachel- Chemistry has hired a woman tenure-track faculty; feels like some of this is due to the efforts of the IED committee by thinking about ways to make people feel more of a sense of belonging; they hosted an evening event at a faculty member’s home; well-received; hosting </w:t>
      </w:r>
      <w:proofErr w:type="spellStart"/>
      <w:r w:rsidRPr="6A7BE9D7" w:rsidR="6A7BE9D7">
        <w:rPr>
          <w:i w:val="0"/>
          <w:iCs w:val="0"/>
        </w:rPr>
        <w:t>OurSTEMstory</w:t>
      </w:r>
      <w:proofErr w:type="spellEnd"/>
      <w:r w:rsidRPr="6A7BE9D7" w:rsidR="6A7BE9D7">
        <w:rPr>
          <w:i w:val="0"/>
          <w:iCs w:val="0"/>
        </w:rPr>
        <w:t xml:space="preserve"> April 3</w:t>
      </w:r>
      <w:r w:rsidRPr="6A7BE9D7" w:rsidR="6A7BE9D7">
        <w:rPr>
          <w:i w:val="0"/>
          <w:iCs w:val="0"/>
          <w:vertAlign w:val="superscript"/>
        </w:rPr>
        <w:t>rd</w:t>
      </w:r>
    </w:p>
    <w:p w:rsidR="6A7BE9D7" w:rsidP="732FD373" w:rsidRDefault="6A7BE9D7" w14:paraId="00F24504" w14:textId="03982DED">
      <w:pPr>
        <w:pStyle w:val="Normal"/>
        <w:rPr>
          <w:i w:val="0"/>
          <w:iCs w:val="0"/>
        </w:rPr>
      </w:pPr>
      <w:r w:rsidRPr="732FD373" w:rsidR="732FD373">
        <w:rPr>
          <w:i w:val="0"/>
          <w:iCs w:val="0"/>
        </w:rPr>
        <w:t xml:space="preserve">SACNAS- broader discussion about creating affinity-based groups; CWE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9D1D09"/>
    <w:rsid w:val="00C51500"/>
    <w:rsid w:val="018848A7"/>
    <w:rsid w:val="08141181"/>
    <w:rsid w:val="10DF938B"/>
    <w:rsid w:val="1217514E"/>
    <w:rsid w:val="37AB4843"/>
    <w:rsid w:val="4096E90B"/>
    <w:rsid w:val="469D1D09"/>
    <w:rsid w:val="4ABCA47B"/>
    <w:rsid w:val="5CDDC49B"/>
    <w:rsid w:val="65443345"/>
    <w:rsid w:val="6A7BE9D7"/>
    <w:rsid w:val="732FD373"/>
    <w:rsid w:val="7977D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1D09"/>
  <w15:chartTrackingRefBased/>
  <w15:docId w15:val="{2B10B655-4D09-42DE-9953-B80B89C6EE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2023-01-30T18:03:59.4015027Z</dcterms:created>
  <dcterms:modified xsi:type="dcterms:W3CDTF">2023-01-30T18:59:15.5868460Z</dcterms:modified>
  <dc:creator>Edward Wiggins</dc:creator>
  <lastModifiedBy>Edward Wiggins</lastModifiedBy>
</coreProperties>
</file>