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E041A" w14:textId="2DEF7268" w:rsidR="00132F66" w:rsidRPr="000C4B22" w:rsidRDefault="00EF208B" w:rsidP="000C4B22">
      <w:pPr>
        <w:spacing w:after="0" w:line="240" w:lineRule="auto"/>
        <w:contextualSpacing/>
        <w:jc w:val="center"/>
        <w:rPr>
          <w:rFonts w:cs="Arial"/>
          <w:b/>
          <w:sz w:val="32"/>
        </w:rPr>
      </w:pPr>
      <w:r w:rsidRPr="000C4B22">
        <w:rPr>
          <w:rFonts w:cs="Arial"/>
          <w:b/>
          <w:sz w:val="32"/>
        </w:rPr>
        <w:t>T</w:t>
      </w:r>
      <w:r w:rsidR="00937E58">
        <w:rPr>
          <w:rFonts w:cs="Arial"/>
          <w:b/>
          <w:sz w:val="32"/>
        </w:rPr>
        <w:t>he Caloric Content of Food</w:t>
      </w:r>
    </w:p>
    <w:p w14:paraId="3C002E31" w14:textId="0B8633CB" w:rsidR="00132F66" w:rsidRPr="000C4B22" w:rsidRDefault="00F266E5" w:rsidP="00433DDC">
      <w:pPr>
        <w:spacing w:after="0" w:line="240" w:lineRule="auto"/>
        <w:jc w:val="center"/>
        <w:rPr>
          <w:rFonts w:cs="Arial"/>
          <w:color w:val="7F7F7F" w:themeColor="text1" w:themeTint="80"/>
          <w:sz w:val="18"/>
        </w:rPr>
      </w:pPr>
      <w:r w:rsidRPr="000C4B22">
        <w:rPr>
          <w:rFonts w:cs="Arial"/>
          <w:color w:val="7F7F7F" w:themeColor="text1" w:themeTint="80"/>
          <w:sz w:val="18"/>
        </w:rPr>
        <w:t xml:space="preserve">Last updated </w:t>
      </w:r>
      <w:r w:rsidR="007F30B2">
        <w:rPr>
          <w:rFonts w:cs="Arial"/>
          <w:color w:val="7F7F7F" w:themeColor="text1" w:themeTint="80"/>
          <w:sz w:val="18"/>
        </w:rPr>
        <w:t>June 28</w:t>
      </w:r>
      <w:r w:rsidRPr="000C4B22">
        <w:rPr>
          <w:rFonts w:cs="Arial"/>
          <w:color w:val="7F7F7F" w:themeColor="text1" w:themeTint="80"/>
          <w:sz w:val="18"/>
        </w:rPr>
        <w:t xml:space="preserve">, </w:t>
      </w:r>
      <w:r w:rsidR="00CA64A9" w:rsidRPr="000C4B22">
        <w:rPr>
          <w:rFonts w:cs="Arial"/>
          <w:color w:val="7F7F7F" w:themeColor="text1" w:themeTint="80"/>
          <w:sz w:val="18"/>
        </w:rPr>
        <w:t>201</w:t>
      </w:r>
      <w:r w:rsidR="007F30B2">
        <w:rPr>
          <w:rFonts w:cs="Arial"/>
          <w:color w:val="7F7F7F" w:themeColor="text1" w:themeTint="80"/>
          <w:sz w:val="18"/>
        </w:rPr>
        <w:t>8</w:t>
      </w:r>
      <w:r w:rsidRPr="000C4B22">
        <w:rPr>
          <w:rFonts w:cs="Arial"/>
          <w:color w:val="7F7F7F" w:themeColor="text1" w:themeTint="80"/>
          <w:sz w:val="18"/>
        </w:rPr>
        <w:t xml:space="preserve">.  © A. Haley, </w:t>
      </w:r>
      <w:r w:rsidR="00EF208B" w:rsidRPr="000C4B22">
        <w:rPr>
          <w:rFonts w:cs="Arial"/>
          <w:color w:val="7F7F7F" w:themeColor="text1" w:themeTint="80"/>
          <w:sz w:val="18"/>
        </w:rPr>
        <w:t xml:space="preserve">R. </w:t>
      </w:r>
      <w:proofErr w:type="spellStart"/>
      <w:r w:rsidR="00EF208B" w:rsidRPr="000C4B22">
        <w:rPr>
          <w:rFonts w:cs="Arial"/>
          <w:color w:val="7F7F7F" w:themeColor="text1" w:themeTint="80"/>
          <w:sz w:val="18"/>
        </w:rPr>
        <w:t>Balkcom</w:t>
      </w:r>
      <w:proofErr w:type="spellEnd"/>
      <w:r w:rsidR="00EF208B" w:rsidRPr="000C4B22">
        <w:rPr>
          <w:rFonts w:cs="Arial"/>
          <w:color w:val="7F7F7F" w:themeColor="text1" w:themeTint="80"/>
          <w:sz w:val="18"/>
        </w:rPr>
        <w:t xml:space="preserve">, </w:t>
      </w:r>
      <w:r w:rsidRPr="000C4B22">
        <w:rPr>
          <w:rFonts w:cs="Arial"/>
          <w:color w:val="7F7F7F" w:themeColor="text1" w:themeTint="80"/>
          <w:sz w:val="18"/>
        </w:rPr>
        <w:t>and W. Hood, Auburn University</w:t>
      </w:r>
    </w:p>
    <w:p w14:paraId="6DF8D1FC" w14:textId="77777777" w:rsidR="00132F66" w:rsidRPr="000C4B22" w:rsidRDefault="00132F66" w:rsidP="00433DDC">
      <w:pPr>
        <w:spacing w:after="0" w:line="240" w:lineRule="auto"/>
        <w:jc w:val="center"/>
        <w:rPr>
          <w:rFonts w:cs="Arial"/>
          <w:color w:val="7F7F7F" w:themeColor="text1" w:themeTint="80"/>
        </w:rPr>
      </w:pPr>
    </w:p>
    <w:p w14:paraId="5D8F31CF" w14:textId="77777777" w:rsidR="00976B12" w:rsidRPr="000C4B22" w:rsidRDefault="00976B12" w:rsidP="00433DDC">
      <w:pPr>
        <w:spacing w:after="0" w:line="240" w:lineRule="auto"/>
        <w:jc w:val="both"/>
        <w:rPr>
          <w:rFonts w:cs="Arial"/>
          <w:b/>
          <w:u w:val="single"/>
        </w:rPr>
      </w:pPr>
      <w:r w:rsidRPr="000C4B22">
        <w:rPr>
          <w:rFonts w:cs="Arial"/>
          <w:b/>
          <w:u w:val="single"/>
        </w:rPr>
        <w:t>Reading:</w:t>
      </w:r>
    </w:p>
    <w:p w14:paraId="7D83BBBA" w14:textId="34058401" w:rsidR="000C4B22" w:rsidRPr="000C4B22" w:rsidRDefault="000C4B22" w:rsidP="000C4B22">
      <w:pPr>
        <w:spacing w:after="0" w:line="240" w:lineRule="auto"/>
        <w:contextualSpacing/>
        <w:rPr>
          <w:rFonts w:cs="Arial"/>
        </w:rPr>
      </w:pPr>
      <w:r w:rsidRPr="000C4B22">
        <w:rPr>
          <w:rFonts w:cs="Arial"/>
        </w:rPr>
        <w:t>The Caloric Content of Food and its Application to Mitochondrial Respiration Science Literacy Skills</w:t>
      </w:r>
    </w:p>
    <w:p w14:paraId="68FAB7AC" w14:textId="77777777" w:rsidR="00D15522" w:rsidRPr="000C4B22" w:rsidRDefault="00D15522" w:rsidP="00433DDC">
      <w:pPr>
        <w:spacing w:after="0" w:line="240" w:lineRule="auto"/>
        <w:jc w:val="both"/>
        <w:rPr>
          <w:rFonts w:cs="Arial"/>
          <w:b/>
          <w:u w:val="single"/>
        </w:rPr>
      </w:pPr>
    </w:p>
    <w:p w14:paraId="39C6C0E4" w14:textId="77777777" w:rsidR="00976B12" w:rsidRPr="000C4B22" w:rsidRDefault="00976B12" w:rsidP="00433DDC">
      <w:pPr>
        <w:spacing w:after="0" w:line="240" w:lineRule="auto"/>
        <w:jc w:val="both"/>
        <w:rPr>
          <w:rFonts w:cs="Arial"/>
          <w:b/>
          <w:u w:val="single"/>
        </w:rPr>
      </w:pPr>
      <w:r w:rsidRPr="000C4B22">
        <w:rPr>
          <w:rFonts w:cs="Arial"/>
          <w:b/>
          <w:u w:val="single"/>
        </w:rPr>
        <w:t>Key Questions:</w:t>
      </w:r>
    </w:p>
    <w:p w14:paraId="6B8E6E67" w14:textId="77777777" w:rsidR="00CA180E" w:rsidRDefault="000C4B22" w:rsidP="00433DDC">
      <w:pPr>
        <w:spacing w:after="0" w:line="240" w:lineRule="auto"/>
        <w:jc w:val="both"/>
        <w:rPr>
          <w:rFonts w:cs="Arial"/>
        </w:rPr>
      </w:pPr>
      <w:r w:rsidRPr="000C4B22">
        <w:rPr>
          <w:rFonts w:cs="Arial"/>
        </w:rPr>
        <w:t xml:space="preserve">What is a calorie? </w:t>
      </w:r>
    </w:p>
    <w:p w14:paraId="2F64AC46" w14:textId="522E683E" w:rsidR="002931B7" w:rsidRPr="000C4B22" w:rsidRDefault="000C4B22" w:rsidP="00433DDC">
      <w:pPr>
        <w:spacing w:after="0" w:line="240" w:lineRule="auto"/>
        <w:jc w:val="both"/>
        <w:rPr>
          <w:rFonts w:cs="Arial"/>
        </w:rPr>
      </w:pPr>
      <w:r w:rsidRPr="000C4B22">
        <w:rPr>
          <w:rFonts w:cs="Arial"/>
        </w:rPr>
        <w:t>How is the caloric content of an item measured?</w:t>
      </w:r>
    </w:p>
    <w:p w14:paraId="2D916B0F" w14:textId="68B58136" w:rsidR="000C4B22" w:rsidRPr="000C4B22" w:rsidRDefault="000C4B22" w:rsidP="00433DDC">
      <w:pPr>
        <w:spacing w:after="0" w:line="240" w:lineRule="auto"/>
        <w:jc w:val="both"/>
        <w:rPr>
          <w:rFonts w:cs="Arial"/>
        </w:rPr>
      </w:pPr>
      <w:r w:rsidRPr="000C4B22">
        <w:rPr>
          <w:rFonts w:cs="Arial"/>
        </w:rPr>
        <w:t>How do the calorie content</w:t>
      </w:r>
      <w:r w:rsidR="00E96CDF">
        <w:rPr>
          <w:rFonts w:cs="Arial"/>
        </w:rPr>
        <w:t>s</w:t>
      </w:r>
      <w:r w:rsidRPr="000C4B22">
        <w:rPr>
          <w:rFonts w:cs="Arial"/>
        </w:rPr>
        <w:t xml:space="preserve"> of macronutrients differ?</w:t>
      </w:r>
    </w:p>
    <w:p w14:paraId="33634712" w14:textId="77777777" w:rsidR="00EF208B" w:rsidRPr="000C4B22" w:rsidRDefault="00EF208B" w:rsidP="00433DDC">
      <w:pPr>
        <w:spacing w:after="0" w:line="240" w:lineRule="auto"/>
        <w:jc w:val="both"/>
        <w:rPr>
          <w:rFonts w:cs="Arial"/>
          <w:b/>
          <w:u w:val="single"/>
        </w:rPr>
      </w:pPr>
    </w:p>
    <w:p w14:paraId="4CC27B43" w14:textId="77777777" w:rsidR="00976B12" w:rsidRPr="000C4B22" w:rsidRDefault="00976B12" w:rsidP="00433DDC">
      <w:pPr>
        <w:spacing w:after="0" w:line="240" w:lineRule="auto"/>
        <w:jc w:val="both"/>
        <w:rPr>
          <w:rFonts w:cs="Arial"/>
          <w:b/>
          <w:u w:val="single"/>
        </w:rPr>
      </w:pPr>
      <w:r w:rsidRPr="000C4B22">
        <w:rPr>
          <w:rFonts w:cs="Arial"/>
          <w:b/>
          <w:u w:val="single"/>
        </w:rPr>
        <w:t>SAFETY:</w:t>
      </w:r>
    </w:p>
    <w:p w14:paraId="48343EDD" w14:textId="3DB4B8BE" w:rsidR="006E62D3" w:rsidRPr="000C4B22" w:rsidRDefault="000C4B22" w:rsidP="000C4B2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="Arial"/>
        </w:rPr>
      </w:pPr>
      <w:r w:rsidRPr="000C4B22">
        <w:rPr>
          <w:rFonts w:cs="Arial"/>
        </w:rPr>
        <w:t>Follow the directions of your teacher at all times</w:t>
      </w:r>
      <w:r>
        <w:rPr>
          <w:rFonts w:cs="Arial"/>
        </w:rPr>
        <w:t>.</w:t>
      </w:r>
    </w:p>
    <w:p w14:paraId="6F1F64D2" w14:textId="1269CB73" w:rsidR="000C4B22" w:rsidRPr="000C4B22" w:rsidRDefault="000C4B22" w:rsidP="00CA180E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</w:rPr>
      </w:pPr>
      <w:r w:rsidRPr="000C4B22">
        <w:rPr>
          <w:rFonts w:cs="Arial"/>
        </w:rPr>
        <w:t>Be very careful to not touch anything that is hot</w:t>
      </w:r>
      <w:r w:rsidR="00CA180E">
        <w:rPr>
          <w:rFonts w:cs="Arial"/>
        </w:rPr>
        <w:t>.  Hold the back of your hand</w:t>
      </w:r>
      <w:r w:rsidRPr="000C4B22">
        <w:rPr>
          <w:rFonts w:cs="Arial"/>
        </w:rPr>
        <w:t xml:space="preserve"> near </w:t>
      </w:r>
      <w:r>
        <w:rPr>
          <w:rFonts w:cs="Arial"/>
        </w:rPr>
        <w:t>a potentially hot item</w:t>
      </w:r>
      <w:r w:rsidRPr="000C4B22">
        <w:rPr>
          <w:rFonts w:cs="Arial"/>
        </w:rPr>
        <w:t xml:space="preserve"> before touch</w:t>
      </w:r>
      <w:r w:rsidR="00CA180E">
        <w:rPr>
          <w:rFonts w:cs="Arial"/>
        </w:rPr>
        <w:t xml:space="preserve">ing it to determine if it is </w:t>
      </w:r>
      <w:r w:rsidRPr="000C4B22">
        <w:rPr>
          <w:rFonts w:cs="Arial"/>
        </w:rPr>
        <w:t>emitting</w:t>
      </w:r>
      <w:r w:rsidR="00CA180E">
        <w:rPr>
          <w:rFonts w:cs="Arial"/>
        </w:rPr>
        <w:t xml:space="preserve"> heat</w:t>
      </w:r>
      <w:r w:rsidRPr="000C4B22">
        <w:rPr>
          <w:rFonts w:cs="Arial"/>
        </w:rPr>
        <w:t xml:space="preserve">. </w:t>
      </w:r>
    </w:p>
    <w:p w14:paraId="712059AB" w14:textId="592033C7" w:rsidR="000C4B22" w:rsidRDefault="000C4B22" w:rsidP="000C4B2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="Arial"/>
        </w:rPr>
      </w:pPr>
      <w:r w:rsidRPr="000C4B22">
        <w:rPr>
          <w:rFonts w:cs="Arial"/>
        </w:rPr>
        <w:t>Be very careful to not bump the calorimeter while food is burning</w:t>
      </w:r>
      <w:r>
        <w:rPr>
          <w:rFonts w:cs="Arial"/>
        </w:rPr>
        <w:t>.</w:t>
      </w:r>
    </w:p>
    <w:p w14:paraId="7FAEB811" w14:textId="794437DC" w:rsidR="00CA180E" w:rsidRPr="000C4B22" w:rsidRDefault="00CA180E" w:rsidP="000C4B2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Safety goggles or safety glasses must be worn at all times.</w:t>
      </w:r>
    </w:p>
    <w:p w14:paraId="73BA64AE" w14:textId="77777777" w:rsidR="0057535C" w:rsidRPr="000C4B22" w:rsidRDefault="0057535C" w:rsidP="00433DDC">
      <w:pPr>
        <w:spacing w:after="0" w:line="240" w:lineRule="auto"/>
        <w:jc w:val="both"/>
        <w:rPr>
          <w:rFonts w:cs="Arial"/>
          <w:b/>
          <w:u w:val="single"/>
        </w:rPr>
      </w:pPr>
    </w:p>
    <w:p w14:paraId="2456EC3C" w14:textId="203D3BC1" w:rsidR="00AF398C" w:rsidRPr="000C4B22" w:rsidRDefault="00976B12" w:rsidP="00433DDC">
      <w:pPr>
        <w:spacing w:after="0" w:line="240" w:lineRule="auto"/>
        <w:jc w:val="both"/>
        <w:rPr>
          <w:rFonts w:cs="Arial"/>
          <w:b/>
          <w:u w:val="single"/>
        </w:rPr>
      </w:pPr>
      <w:r w:rsidRPr="000C4B22">
        <w:rPr>
          <w:rFonts w:cs="Arial"/>
          <w:b/>
          <w:u w:val="single"/>
        </w:rPr>
        <w:t>Materials and Equipment:</w:t>
      </w:r>
    </w:p>
    <w:p w14:paraId="3A013298" w14:textId="1FFCC158" w:rsidR="0057535C" w:rsidRPr="000C4B22" w:rsidRDefault="00336C98" w:rsidP="1B9EFCE2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ab/>
        <w:t xml:space="preserve">Large </w:t>
      </w:r>
      <w:r w:rsidR="0057535C" w:rsidRPr="000C4B22">
        <w:rPr>
          <w:rFonts w:cs="Arial"/>
        </w:rPr>
        <w:t>can with top an</w:t>
      </w:r>
      <w:r w:rsidR="006E62D3" w:rsidRPr="000C4B22">
        <w:rPr>
          <w:rFonts w:cs="Arial"/>
        </w:rPr>
        <w:t>d</w:t>
      </w:r>
      <w:r w:rsidR="0057535C" w:rsidRPr="000C4B22">
        <w:rPr>
          <w:rFonts w:cs="Arial"/>
        </w:rPr>
        <w:t xml:space="preserve"> bottom removed</w:t>
      </w:r>
      <w:r w:rsidR="0057535C" w:rsidRPr="000C4B22">
        <w:rPr>
          <w:rFonts w:cs="Arial"/>
        </w:rPr>
        <w:tab/>
      </w:r>
      <w:r w:rsidR="1B9EFCE2" w:rsidRPr="1B9EFCE2">
        <w:rPr>
          <w:rFonts w:cs="Arial"/>
        </w:rPr>
        <w:t xml:space="preserve"> </w:t>
      </w:r>
      <w:r w:rsidR="0057535C" w:rsidRPr="000C4B22">
        <w:rPr>
          <w:rFonts w:cs="Arial"/>
        </w:rPr>
        <w:tab/>
      </w:r>
      <w:r w:rsidR="0078041E">
        <w:rPr>
          <w:rFonts w:cs="Arial"/>
        </w:rPr>
        <w:t>3</w:t>
      </w:r>
      <w:r w:rsidR="0005132B" w:rsidRPr="000C4B22">
        <w:rPr>
          <w:rFonts w:cs="Arial"/>
        </w:rPr>
        <w:t xml:space="preserve"> </w:t>
      </w:r>
      <w:r w:rsidR="0057535C" w:rsidRPr="000C4B22">
        <w:rPr>
          <w:rFonts w:cs="Arial"/>
        </w:rPr>
        <w:t>Dissection pin</w:t>
      </w:r>
      <w:r w:rsidR="0005132B" w:rsidRPr="000C4B22">
        <w:rPr>
          <w:rFonts w:cs="Arial"/>
        </w:rPr>
        <w:t>s</w:t>
      </w:r>
    </w:p>
    <w:p w14:paraId="38E73B7A" w14:textId="20DE134B" w:rsidR="0057535C" w:rsidRPr="000C4B22" w:rsidRDefault="00433DDC" w:rsidP="00433DDC">
      <w:pPr>
        <w:spacing w:after="0" w:line="240" w:lineRule="auto"/>
        <w:jc w:val="both"/>
        <w:rPr>
          <w:rFonts w:cs="Arial"/>
        </w:rPr>
      </w:pPr>
      <w:r w:rsidRPr="000C4B22">
        <w:rPr>
          <w:rFonts w:cs="Arial"/>
        </w:rPr>
        <w:tab/>
        <w:t>Soda can</w:t>
      </w:r>
      <w:r w:rsidRPr="000C4B22">
        <w:rPr>
          <w:rFonts w:cs="Arial"/>
        </w:rPr>
        <w:tab/>
      </w:r>
      <w:r w:rsidRPr="000C4B22">
        <w:rPr>
          <w:rFonts w:cs="Arial"/>
        </w:rPr>
        <w:tab/>
      </w:r>
      <w:r w:rsidRPr="000C4B22">
        <w:rPr>
          <w:rFonts w:cs="Arial"/>
        </w:rPr>
        <w:tab/>
      </w:r>
      <w:r w:rsidRPr="000C4B22">
        <w:rPr>
          <w:rFonts w:cs="Arial"/>
        </w:rPr>
        <w:tab/>
      </w:r>
      <w:r w:rsidRPr="000C4B22">
        <w:rPr>
          <w:rFonts w:cs="Arial"/>
        </w:rPr>
        <w:tab/>
      </w:r>
      <w:r w:rsidRPr="000C4B22">
        <w:rPr>
          <w:rFonts w:cs="Arial"/>
        </w:rPr>
        <w:tab/>
      </w:r>
      <w:r w:rsidR="0057535C" w:rsidRPr="000C4B22">
        <w:rPr>
          <w:rFonts w:cs="Arial"/>
        </w:rPr>
        <w:t xml:space="preserve">Glass </w:t>
      </w:r>
      <w:r w:rsidR="001579E4" w:rsidRPr="000C4B22">
        <w:rPr>
          <w:rFonts w:cs="Arial"/>
        </w:rPr>
        <w:t xml:space="preserve">stir </w:t>
      </w:r>
      <w:r w:rsidR="0057535C" w:rsidRPr="000C4B22">
        <w:rPr>
          <w:rFonts w:cs="Arial"/>
        </w:rPr>
        <w:t>rod</w:t>
      </w:r>
    </w:p>
    <w:p w14:paraId="7F9350AF" w14:textId="03F0F287" w:rsidR="001579E4" w:rsidRPr="000C4B22" w:rsidRDefault="0057535C" w:rsidP="00433DDC">
      <w:pPr>
        <w:spacing w:after="0" w:line="240" w:lineRule="auto"/>
        <w:jc w:val="both"/>
        <w:rPr>
          <w:rFonts w:cs="Arial"/>
        </w:rPr>
      </w:pPr>
      <w:r w:rsidRPr="000C4B22">
        <w:rPr>
          <w:rFonts w:cs="Arial"/>
        </w:rPr>
        <w:tab/>
      </w:r>
      <w:r w:rsidR="0078041E">
        <w:rPr>
          <w:rFonts w:cs="Arial"/>
        </w:rPr>
        <w:t>3</w:t>
      </w:r>
      <w:r w:rsidR="0005132B" w:rsidRPr="000C4B22">
        <w:rPr>
          <w:rFonts w:cs="Arial"/>
        </w:rPr>
        <w:t xml:space="preserve"> </w:t>
      </w:r>
      <w:r w:rsidRPr="000C4B22">
        <w:rPr>
          <w:rFonts w:cs="Arial"/>
        </w:rPr>
        <w:t>Cork</w:t>
      </w:r>
      <w:r w:rsidR="0005132B" w:rsidRPr="000C4B22">
        <w:rPr>
          <w:rFonts w:cs="Arial"/>
        </w:rPr>
        <w:t xml:space="preserve">s </w:t>
      </w:r>
      <w:r w:rsidR="0005132B" w:rsidRPr="000C4B22">
        <w:rPr>
          <w:rFonts w:cs="Arial"/>
        </w:rPr>
        <w:tab/>
      </w:r>
      <w:r w:rsidR="0005132B" w:rsidRPr="000C4B22">
        <w:rPr>
          <w:rFonts w:cs="Arial"/>
        </w:rPr>
        <w:tab/>
      </w:r>
      <w:r w:rsidR="0005132B" w:rsidRPr="000C4B22">
        <w:rPr>
          <w:rFonts w:cs="Arial"/>
        </w:rPr>
        <w:tab/>
      </w:r>
      <w:r w:rsidR="0005132B" w:rsidRPr="000C4B22">
        <w:rPr>
          <w:rFonts w:cs="Arial"/>
        </w:rPr>
        <w:tab/>
      </w:r>
      <w:r w:rsidR="0005132B" w:rsidRPr="000C4B22">
        <w:rPr>
          <w:rFonts w:cs="Arial"/>
        </w:rPr>
        <w:tab/>
      </w:r>
      <w:r w:rsidR="0005132B" w:rsidRPr="000C4B22">
        <w:rPr>
          <w:rFonts w:cs="Arial"/>
        </w:rPr>
        <w:tab/>
      </w:r>
      <w:r w:rsidR="0005132B" w:rsidRPr="000C4B22">
        <w:rPr>
          <w:rFonts w:cs="Arial"/>
        </w:rPr>
        <w:tab/>
      </w:r>
      <w:r w:rsidRPr="000C4B22">
        <w:rPr>
          <w:rFonts w:cs="Arial"/>
        </w:rPr>
        <w:t>Ring stand (with ring and clamps)</w:t>
      </w:r>
    </w:p>
    <w:p w14:paraId="50B55189" w14:textId="72D583BC" w:rsidR="0057535C" w:rsidRPr="000C4B22" w:rsidRDefault="0057535C" w:rsidP="00433DDC">
      <w:pPr>
        <w:spacing w:after="0" w:line="240" w:lineRule="auto"/>
        <w:jc w:val="both"/>
        <w:rPr>
          <w:rFonts w:cs="Arial"/>
        </w:rPr>
      </w:pPr>
      <w:r w:rsidRPr="000C4B22">
        <w:rPr>
          <w:rFonts w:cs="Arial"/>
        </w:rPr>
        <w:tab/>
      </w:r>
      <w:r w:rsidR="00B00CFA" w:rsidRPr="000C4B22">
        <w:rPr>
          <w:rFonts w:cs="Arial"/>
        </w:rPr>
        <w:t xml:space="preserve">2 </w:t>
      </w:r>
      <w:r w:rsidR="006E62D3" w:rsidRPr="000C4B22">
        <w:rPr>
          <w:rFonts w:cs="Arial"/>
        </w:rPr>
        <w:t>Foil pie pan</w:t>
      </w:r>
      <w:r w:rsidR="00B00CFA" w:rsidRPr="000C4B22">
        <w:rPr>
          <w:rFonts w:cs="Arial"/>
        </w:rPr>
        <w:t>s</w:t>
      </w:r>
      <w:r w:rsidR="00433DDC" w:rsidRPr="000C4B22">
        <w:rPr>
          <w:rFonts w:cs="Arial"/>
        </w:rPr>
        <w:tab/>
      </w:r>
      <w:r w:rsidR="00433DDC" w:rsidRPr="000C4B22">
        <w:rPr>
          <w:rFonts w:cs="Arial"/>
        </w:rPr>
        <w:tab/>
      </w:r>
      <w:r w:rsidR="00433DDC" w:rsidRPr="000C4B22">
        <w:rPr>
          <w:rFonts w:cs="Arial"/>
        </w:rPr>
        <w:tab/>
      </w:r>
      <w:r w:rsidR="00433DDC" w:rsidRPr="000C4B22">
        <w:rPr>
          <w:rFonts w:cs="Arial"/>
        </w:rPr>
        <w:tab/>
      </w:r>
      <w:r w:rsidR="00433DDC" w:rsidRPr="000C4B22">
        <w:rPr>
          <w:rFonts w:cs="Arial"/>
        </w:rPr>
        <w:tab/>
      </w:r>
      <w:r w:rsidR="00433DDC" w:rsidRPr="000C4B22">
        <w:rPr>
          <w:rFonts w:cs="Arial"/>
        </w:rPr>
        <w:tab/>
      </w:r>
      <w:r w:rsidR="001579E4" w:rsidRPr="000C4B22">
        <w:rPr>
          <w:rFonts w:cs="Arial"/>
        </w:rPr>
        <w:t>Graduated cylinder</w:t>
      </w:r>
    </w:p>
    <w:p w14:paraId="19867576" w14:textId="1535981B" w:rsidR="00336C98" w:rsidRPr="000C4B22" w:rsidRDefault="0057535C" w:rsidP="00433DDC">
      <w:pPr>
        <w:spacing w:after="0" w:line="240" w:lineRule="auto"/>
        <w:jc w:val="both"/>
        <w:rPr>
          <w:rFonts w:cs="Arial"/>
        </w:rPr>
      </w:pPr>
      <w:r w:rsidRPr="000C4B22">
        <w:rPr>
          <w:rFonts w:cs="Arial"/>
        </w:rPr>
        <w:tab/>
      </w:r>
      <w:r w:rsidR="001579E4" w:rsidRPr="000C4B22">
        <w:rPr>
          <w:rFonts w:cs="Arial"/>
        </w:rPr>
        <w:t>Thermometer</w:t>
      </w:r>
      <w:r w:rsidR="00433DDC" w:rsidRPr="000C4B22">
        <w:rPr>
          <w:rFonts w:cs="Arial"/>
        </w:rPr>
        <w:tab/>
      </w:r>
      <w:r w:rsidR="00433DDC" w:rsidRPr="000C4B22">
        <w:rPr>
          <w:rFonts w:cs="Arial"/>
        </w:rPr>
        <w:tab/>
      </w:r>
      <w:r w:rsidR="00433DDC" w:rsidRPr="000C4B22">
        <w:rPr>
          <w:rFonts w:cs="Arial"/>
        </w:rPr>
        <w:tab/>
      </w:r>
      <w:r w:rsidR="00433DDC" w:rsidRPr="000C4B22">
        <w:rPr>
          <w:rFonts w:cs="Arial"/>
        </w:rPr>
        <w:tab/>
      </w:r>
      <w:r w:rsidR="00433DDC" w:rsidRPr="000C4B22">
        <w:rPr>
          <w:rFonts w:cs="Arial"/>
        </w:rPr>
        <w:tab/>
      </w:r>
      <w:r w:rsidR="00433DDC" w:rsidRPr="000C4B22">
        <w:rPr>
          <w:rFonts w:cs="Arial"/>
        </w:rPr>
        <w:tab/>
      </w:r>
      <w:r w:rsidR="00336C98">
        <w:rPr>
          <w:rFonts w:cs="Arial"/>
        </w:rPr>
        <w:t xml:space="preserve">1 </w:t>
      </w:r>
      <w:r w:rsidR="00FF3397">
        <w:rPr>
          <w:rFonts w:cs="Arial"/>
        </w:rPr>
        <w:t xml:space="preserve">small </w:t>
      </w:r>
      <w:r w:rsidR="00336C98">
        <w:rPr>
          <w:rFonts w:cs="Arial"/>
        </w:rPr>
        <w:t>marshmallow</w:t>
      </w:r>
      <w:r w:rsidR="00CA180E">
        <w:rPr>
          <w:rFonts w:cs="Arial"/>
        </w:rPr>
        <w:t xml:space="preserve"> (mini)</w:t>
      </w:r>
    </w:p>
    <w:p w14:paraId="552C040D" w14:textId="30FA1DAF" w:rsidR="00976B12" w:rsidRDefault="00D15522" w:rsidP="00433DDC">
      <w:pPr>
        <w:spacing w:after="0" w:line="240" w:lineRule="auto"/>
        <w:jc w:val="both"/>
        <w:rPr>
          <w:rFonts w:cs="Arial"/>
        </w:rPr>
      </w:pPr>
      <w:r w:rsidRPr="000C4B22">
        <w:rPr>
          <w:rFonts w:cs="Arial"/>
        </w:rPr>
        <w:tab/>
        <w:t>T</w:t>
      </w:r>
      <w:r w:rsidR="0005132B" w:rsidRPr="000C4B22">
        <w:rPr>
          <w:rFonts w:cs="Arial"/>
        </w:rPr>
        <w:t>ongs</w:t>
      </w:r>
      <w:r w:rsidR="00336C98">
        <w:rPr>
          <w:rFonts w:cs="Arial"/>
        </w:rPr>
        <w:tab/>
      </w:r>
      <w:r w:rsidR="00336C98">
        <w:rPr>
          <w:rFonts w:cs="Arial"/>
        </w:rPr>
        <w:tab/>
      </w:r>
      <w:r w:rsidR="00336C98">
        <w:rPr>
          <w:rFonts w:cs="Arial"/>
        </w:rPr>
        <w:tab/>
      </w:r>
      <w:r w:rsidR="00336C98">
        <w:rPr>
          <w:rFonts w:cs="Arial"/>
        </w:rPr>
        <w:tab/>
      </w:r>
      <w:r w:rsidR="00336C98">
        <w:rPr>
          <w:rFonts w:cs="Arial"/>
        </w:rPr>
        <w:tab/>
      </w:r>
      <w:r w:rsidR="00336C98">
        <w:rPr>
          <w:rFonts w:cs="Arial"/>
        </w:rPr>
        <w:tab/>
      </w:r>
      <w:r w:rsidR="00336C98">
        <w:rPr>
          <w:rFonts w:cs="Arial"/>
        </w:rPr>
        <w:tab/>
        <w:t xml:space="preserve">1 </w:t>
      </w:r>
      <w:r w:rsidR="000C32CA">
        <w:rPr>
          <w:rFonts w:cs="Arial"/>
        </w:rPr>
        <w:t>peanut or walnut</w:t>
      </w:r>
      <w:r w:rsidR="00336C98">
        <w:rPr>
          <w:rFonts w:cs="Arial"/>
        </w:rPr>
        <w:t xml:space="preserve"> </w:t>
      </w:r>
    </w:p>
    <w:p w14:paraId="1185B9F0" w14:textId="66CD71CE" w:rsidR="00336C98" w:rsidRDefault="0080704A" w:rsidP="000C32CA">
      <w:pPr>
        <w:spacing w:after="0" w:line="240" w:lineRule="auto"/>
        <w:ind w:left="2160" w:firstLine="720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36C98">
        <w:rPr>
          <w:rFonts w:cs="Arial"/>
        </w:rPr>
        <w:t xml:space="preserve">1 </w:t>
      </w:r>
      <w:r w:rsidR="00B8279A">
        <w:rPr>
          <w:rFonts w:cs="Arial"/>
        </w:rPr>
        <w:t>piece of dry cat food</w:t>
      </w:r>
    </w:p>
    <w:p w14:paraId="14A438EC" w14:textId="77777777" w:rsidR="00976B12" w:rsidRPr="000C4B22" w:rsidRDefault="00976B12" w:rsidP="00433DDC">
      <w:pPr>
        <w:spacing w:after="0" w:line="240" w:lineRule="auto"/>
        <w:jc w:val="both"/>
        <w:rPr>
          <w:rFonts w:cs="Arial"/>
          <w:b/>
          <w:u w:val="single"/>
        </w:rPr>
      </w:pPr>
    </w:p>
    <w:p w14:paraId="723CADF1" w14:textId="77777777" w:rsidR="00C12B68" w:rsidRPr="000C4B22" w:rsidRDefault="00C12B68" w:rsidP="00433DDC">
      <w:pPr>
        <w:spacing w:after="0" w:line="240" w:lineRule="auto"/>
        <w:rPr>
          <w:b/>
          <w:noProof/>
        </w:rPr>
      </w:pPr>
      <w:r w:rsidRPr="000C4B22">
        <w:rPr>
          <w:b/>
          <w:noProof/>
          <w:u w:val="single"/>
        </w:rPr>
        <w:t>PREDICTIONS</w:t>
      </w:r>
      <w:r w:rsidRPr="000C4B22">
        <w:rPr>
          <w:b/>
          <w:noProof/>
        </w:rPr>
        <w:t>:</w:t>
      </w:r>
    </w:p>
    <w:p w14:paraId="1CE9D975" w14:textId="7F769FFB" w:rsidR="00C12B68" w:rsidRPr="000C4B22" w:rsidRDefault="00C12B68" w:rsidP="00433DDC">
      <w:pPr>
        <w:spacing w:after="0" w:line="240" w:lineRule="auto"/>
        <w:rPr>
          <w:noProof/>
        </w:rPr>
      </w:pPr>
      <w:r w:rsidRPr="000C4B22">
        <w:rPr>
          <w:noProof/>
        </w:rPr>
        <w:t xml:space="preserve">In this activity, you will be evaluating the calorie content of a marshmallow, </w:t>
      </w:r>
      <w:r w:rsidR="000C32CA">
        <w:rPr>
          <w:noProof/>
        </w:rPr>
        <w:t>a nut</w:t>
      </w:r>
      <w:r w:rsidRPr="000C4B22">
        <w:rPr>
          <w:noProof/>
        </w:rPr>
        <w:t xml:space="preserve">, and </w:t>
      </w:r>
      <w:r w:rsidR="0020670D">
        <w:rPr>
          <w:noProof/>
        </w:rPr>
        <w:t>dry cat food</w:t>
      </w:r>
      <w:r w:rsidRPr="000C4B22">
        <w:rPr>
          <w:noProof/>
        </w:rPr>
        <w:t xml:space="preserve">. </w:t>
      </w:r>
      <w:r w:rsidR="00DC5D5C" w:rsidRPr="000C4B22">
        <w:rPr>
          <w:noProof/>
        </w:rPr>
        <w:t xml:space="preserve">A marshmallow is </w:t>
      </w:r>
      <w:r w:rsidR="00B8279A">
        <w:rPr>
          <w:noProof/>
        </w:rPr>
        <w:t>mostly carbohydrate.  A</w:t>
      </w:r>
      <w:r w:rsidR="00DC5D5C" w:rsidRPr="000C4B22">
        <w:rPr>
          <w:noProof/>
        </w:rPr>
        <w:t xml:space="preserve"> </w:t>
      </w:r>
      <w:r w:rsidR="000C32CA">
        <w:rPr>
          <w:noProof/>
        </w:rPr>
        <w:t>nut</w:t>
      </w:r>
      <w:r w:rsidR="00DC5D5C" w:rsidRPr="000C4B22">
        <w:rPr>
          <w:noProof/>
        </w:rPr>
        <w:t xml:space="preserve"> </w:t>
      </w:r>
      <w:r w:rsidR="00B8279A">
        <w:rPr>
          <w:noProof/>
        </w:rPr>
        <w:t xml:space="preserve">is high in </w:t>
      </w:r>
      <w:r w:rsidR="000709AC">
        <w:rPr>
          <w:noProof/>
        </w:rPr>
        <w:t>fat</w:t>
      </w:r>
      <w:r w:rsidR="00EA56E7" w:rsidRPr="000C4B22">
        <w:rPr>
          <w:noProof/>
        </w:rPr>
        <w:t xml:space="preserve">.  </w:t>
      </w:r>
      <w:r w:rsidR="00B8279A">
        <w:rPr>
          <w:noProof/>
        </w:rPr>
        <w:t>The dry cat food</w:t>
      </w:r>
      <w:r w:rsidR="0020670D">
        <w:rPr>
          <w:noProof/>
        </w:rPr>
        <w:t xml:space="preserve"> is</w:t>
      </w:r>
      <w:r w:rsidR="00EA56E7" w:rsidRPr="000C4B22">
        <w:rPr>
          <w:noProof/>
        </w:rPr>
        <w:t xml:space="preserve"> </w:t>
      </w:r>
      <w:r w:rsidR="00B8279A">
        <w:rPr>
          <w:noProof/>
        </w:rPr>
        <w:t>high in protein</w:t>
      </w:r>
      <w:r w:rsidR="00EA56E7" w:rsidRPr="000C4B22">
        <w:rPr>
          <w:noProof/>
        </w:rPr>
        <w:t xml:space="preserve">.  Based on </w:t>
      </w:r>
      <w:r w:rsidRPr="000C4B22">
        <w:rPr>
          <w:noProof/>
        </w:rPr>
        <w:t xml:space="preserve">your reading, predict </w:t>
      </w:r>
      <w:r w:rsidR="00EA56E7" w:rsidRPr="000C4B22">
        <w:rPr>
          <w:noProof/>
        </w:rPr>
        <w:t>which food item will have the most calories per gram.</w:t>
      </w:r>
    </w:p>
    <w:p w14:paraId="52482E5A" w14:textId="77777777" w:rsidR="00C12B68" w:rsidRPr="000C4B22" w:rsidRDefault="00C12B68" w:rsidP="00433DDC">
      <w:pPr>
        <w:spacing w:after="0" w:line="240" w:lineRule="auto"/>
        <w:rPr>
          <w:noProof/>
        </w:rPr>
      </w:pPr>
    </w:p>
    <w:p w14:paraId="36270C29" w14:textId="76205BB1" w:rsidR="00C12B68" w:rsidRPr="000C4B22" w:rsidRDefault="00C12B68" w:rsidP="00433DDC">
      <w:pPr>
        <w:spacing w:after="0" w:line="240" w:lineRule="auto"/>
        <w:rPr>
          <w:b/>
          <w:i/>
          <w:noProof/>
        </w:rPr>
      </w:pPr>
      <w:r w:rsidRPr="000C4B22">
        <w:rPr>
          <w:b/>
          <w:i/>
          <w:noProof/>
        </w:rPr>
        <w:sym w:font="Wingdings" w:char="F0E0"/>
      </w:r>
      <w:r w:rsidR="00EA56E7" w:rsidRPr="000C4B22">
        <w:rPr>
          <w:b/>
          <w:i/>
          <w:noProof/>
        </w:rPr>
        <w:t>Food item with the most calories per gram</w:t>
      </w:r>
      <w:r w:rsidRPr="000C4B22">
        <w:rPr>
          <w:b/>
          <w:i/>
          <w:noProof/>
        </w:rPr>
        <w:t>:</w:t>
      </w:r>
    </w:p>
    <w:p w14:paraId="130A5617" w14:textId="77777777" w:rsidR="00C12B68" w:rsidRPr="000C4B22" w:rsidRDefault="00C12B68" w:rsidP="00433DDC">
      <w:pPr>
        <w:spacing w:after="0" w:line="240" w:lineRule="auto"/>
        <w:rPr>
          <w:noProof/>
        </w:rPr>
      </w:pPr>
    </w:p>
    <w:p w14:paraId="0E9577FE" w14:textId="17DED997" w:rsidR="00C12B68" w:rsidRPr="000C4B22" w:rsidRDefault="00C12B68" w:rsidP="00CA180E">
      <w:pPr>
        <w:spacing w:after="0" w:line="480" w:lineRule="auto"/>
        <w:rPr>
          <w:noProof/>
        </w:rPr>
      </w:pPr>
      <w:r w:rsidRPr="000C4B22">
        <w:rPr>
          <w:noProof/>
        </w:rPr>
        <w:t>I think ______________________________________________________________________________</w:t>
      </w:r>
      <w:r w:rsidR="00261152" w:rsidRPr="000C4B22">
        <w:rPr>
          <w:noProof/>
        </w:rPr>
        <w:t>______</w:t>
      </w:r>
    </w:p>
    <w:p w14:paraId="1728F144" w14:textId="77777777" w:rsidR="00C12B68" w:rsidRPr="000C4B22" w:rsidRDefault="00C12B68" w:rsidP="00CA180E">
      <w:pPr>
        <w:spacing w:after="0" w:line="480" w:lineRule="auto"/>
        <w:rPr>
          <w:noProof/>
        </w:rPr>
      </w:pPr>
      <w:r w:rsidRPr="000C4B22">
        <w:rPr>
          <w:noProof/>
        </w:rPr>
        <w:t>because___________________________________________________________________________________</w:t>
      </w:r>
    </w:p>
    <w:p w14:paraId="18BC74B4" w14:textId="77777777" w:rsidR="00C12B68" w:rsidRPr="000C4B22" w:rsidRDefault="00C12B68" w:rsidP="00CA180E">
      <w:pPr>
        <w:spacing w:after="0" w:line="480" w:lineRule="auto"/>
      </w:pPr>
      <w:r w:rsidRPr="000C4B22">
        <w:rPr>
          <w:noProof/>
        </w:rPr>
        <w:t>__________________________________________________________________________________________</w:t>
      </w:r>
    </w:p>
    <w:p w14:paraId="10D5DD4F" w14:textId="77777777" w:rsidR="00C12B68" w:rsidRPr="000C4B22" w:rsidRDefault="00C12B68" w:rsidP="00CA180E">
      <w:pPr>
        <w:spacing w:after="0" w:line="480" w:lineRule="auto"/>
      </w:pPr>
      <w:r w:rsidRPr="000C4B22">
        <w:rPr>
          <w:noProof/>
        </w:rPr>
        <w:t>__________________________________________________________________________________________</w:t>
      </w:r>
    </w:p>
    <w:p w14:paraId="7797D0D9" w14:textId="77777777" w:rsidR="00C12B68" w:rsidRPr="000C4B22" w:rsidRDefault="00C12B68" w:rsidP="00433DDC">
      <w:pPr>
        <w:spacing w:after="0" w:line="240" w:lineRule="auto"/>
        <w:rPr>
          <w:b/>
          <w:i/>
          <w:noProof/>
        </w:rPr>
      </w:pPr>
    </w:p>
    <w:p w14:paraId="5C6E5FD3" w14:textId="77777777" w:rsidR="00EA56E7" w:rsidRPr="000C4B22" w:rsidRDefault="00EA56E7" w:rsidP="00433DDC">
      <w:pPr>
        <w:spacing w:after="0" w:line="240" w:lineRule="auto"/>
        <w:jc w:val="both"/>
        <w:rPr>
          <w:rFonts w:cs="Arial"/>
          <w:b/>
          <w:u w:val="single"/>
        </w:rPr>
      </w:pPr>
      <w:r w:rsidRPr="000C4B22">
        <w:rPr>
          <w:rFonts w:cs="Arial"/>
          <w:b/>
          <w:u w:val="single"/>
        </w:rPr>
        <w:br w:type="page"/>
      </w:r>
    </w:p>
    <w:p w14:paraId="74D20D66" w14:textId="21127710" w:rsidR="00132F66" w:rsidRPr="000C4B22" w:rsidRDefault="00F266E5" w:rsidP="008D2AA6">
      <w:pPr>
        <w:spacing w:after="0" w:line="240" w:lineRule="auto"/>
        <w:jc w:val="both"/>
        <w:rPr>
          <w:rFonts w:cs="Arial"/>
          <w:b/>
          <w:u w:val="single"/>
        </w:rPr>
      </w:pPr>
      <w:r w:rsidRPr="000C4B22">
        <w:rPr>
          <w:rFonts w:cs="Arial"/>
          <w:b/>
          <w:u w:val="single"/>
        </w:rPr>
        <w:lastRenderedPageBreak/>
        <w:t>Procedure:</w:t>
      </w:r>
    </w:p>
    <w:p w14:paraId="0084F3B3" w14:textId="5ECD5991" w:rsidR="006E62D3" w:rsidRPr="000C4B22" w:rsidRDefault="00E96CDF" w:rsidP="00CA180E">
      <w:pPr>
        <w:pStyle w:val="ListParagraph"/>
        <w:numPr>
          <w:ilvl w:val="0"/>
          <w:numId w:val="12"/>
        </w:numPr>
        <w:spacing w:after="160" w:line="240" w:lineRule="auto"/>
        <w:contextualSpacing w:val="0"/>
        <w:rPr>
          <w:rFonts w:cs="Arial"/>
        </w:rPr>
      </w:pPr>
      <w:r w:rsidRPr="000C4B22">
        <w:rPr>
          <w:rFonts w:cs="Arial"/>
          <w:noProof/>
          <w:u w:val="single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9A18655" wp14:editId="0CF80C09">
                <wp:simplePos x="0" y="0"/>
                <wp:positionH relativeFrom="column">
                  <wp:posOffset>2584450</wp:posOffset>
                </wp:positionH>
                <wp:positionV relativeFrom="paragraph">
                  <wp:posOffset>413385</wp:posOffset>
                </wp:positionV>
                <wp:extent cx="1466850" cy="456565"/>
                <wp:effectExtent l="50800" t="0" r="107950" b="102235"/>
                <wp:wrapThrough wrapText="bothSides">
                  <wp:wrapPolygon edited="0">
                    <wp:start x="16831" y="0"/>
                    <wp:lineTo x="-748" y="1202"/>
                    <wp:lineTo x="-748" y="20428"/>
                    <wp:lineTo x="1122" y="25235"/>
                    <wp:lineTo x="5236" y="25235"/>
                    <wp:lineTo x="18701" y="24033"/>
                    <wp:lineTo x="22816" y="22832"/>
                    <wp:lineTo x="22442" y="18025"/>
                    <wp:lineTo x="20571" y="7210"/>
                    <wp:lineTo x="18701" y="0"/>
                    <wp:lineTo x="16831" y="0"/>
                  </wp:wrapPolygon>
                </wp:wrapThrough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6850" cy="456565"/>
                          <a:chOff x="0" y="0"/>
                          <a:chExt cx="1762760" cy="636270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0" y="65405"/>
                            <a:ext cx="558800" cy="570865"/>
                            <a:chOff x="0" y="114300"/>
                            <a:chExt cx="558800" cy="571499"/>
                          </a:xfrm>
                        </wpg:grpSpPr>
                        <wps:wsp>
                          <wps:cNvPr id="4" name="Trapezoid 4"/>
                          <wps:cNvSpPr/>
                          <wps:spPr>
                            <a:xfrm>
                              <a:off x="0" y="204470"/>
                              <a:ext cx="558800" cy="457200"/>
                            </a:xfrm>
                            <a:prstGeom prst="trapezoid">
                              <a:avLst/>
                            </a:pr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" name="Group 8"/>
                          <wpg:cNvGrpSpPr/>
                          <wpg:grpSpPr>
                            <a:xfrm>
                              <a:off x="156845" y="114300"/>
                              <a:ext cx="230505" cy="571499"/>
                              <a:chOff x="0" y="98108"/>
                              <a:chExt cx="230505" cy="490537"/>
                            </a:xfrm>
                          </wpg:grpSpPr>
                          <wps:wsp>
                            <wps:cNvPr id="6" name="Straight Connector 6"/>
                            <wps:cNvCnPr/>
                            <wps:spPr>
                              <a:xfrm>
                                <a:off x="122555" y="98108"/>
                                <a:ext cx="0" cy="4733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" name="Straight Connector 7"/>
                            <wps:cNvCnPr/>
                            <wps:spPr>
                              <a:xfrm>
                                <a:off x="0" y="588645"/>
                                <a:ext cx="23050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12" name="Group 12"/>
                        <wpg:cNvGrpSpPr/>
                        <wpg:grpSpPr>
                          <a:xfrm>
                            <a:off x="1203960" y="0"/>
                            <a:ext cx="558800" cy="635635"/>
                            <a:chOff x="0" y="0"/>
                            <a:chExt cx="558800" cy="636270"/>
                          </a:xfrm>
                        </wpg:grpSpPr>
                        <wps:wsp>
                          <wps:cNvPr id="5" name="Trapezoid 5"/>
                          <wps:cNvSpPr/>
                          <wps:spPr>
                            <a:xfrm>
                              <a:off x="0" y="179070"/>
                              <a:ext cx="558800" cy="457200"/>
                            </a:xfrm>
                            <a:prstGeom prst="trapezoid">
                              <a:avLst/>
                            </a:pr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9" name="Group 9"/>
                          <wpg:cNvGrpSpPr/>
                          <wpg:grpSpPr>
                            <a:xfrm rot="19660958">
                              <a:off x="262255" y="0"/>
                              <a:ext cx="230505" cy="588645"/>
                              <a:chOff x="0" y="0"/>
                              <a:chExt cx="230505" cy="588645"/>
                            </a:xfrm>
                          </wpg:grpSpPr>
                          <wps:wsp>
                            <wps:cNvPr id="10" name="Straight Connector 10"/>
                            <wps:cNvCnPr/>
                            <wps:spPr>
                              <a:xfrm>
                                <a:off x="122555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Straight Connector 11"/>
                            <wps:cNvCnPr/>
                            <wps:spPr>
                              <a:xfrm>
                                <a:off x="0" y="588645"/>
                                <a:ext cx="23050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302AA54E" id="Group 13" o:spid="_x0000_s1026" style="position:absolute;margin-left:203.5pt;margin-top:32.55pt;width:115.5pt;height:35.95pt;z-index:251670528;mso-width-relative:margin;mso-height-relative:margin" coordsize="17627,6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VSP6wQAAFsYAAAOAAAAZHJzL2Uyb0RvYy54bWzsWV1P4zgUfV9p/0OU96VJmqRNRBkhZkAr&#10;sTNoYTXPxnXaSImdtV1a5tfP9VeapC10GInRagsojb99r88997icf9jUlfdEuCgZnfnhWeB7hGI2&#10;L+li5v/zcP3H1PeERHSOKkbJzH8mwv9w8ftv5+smJxFbsmpOuAeTUJGvm5m/lLLJRyOBl6RG4ow1&#10;hEJjwXiNJBT5YjTnaA2z19UoCoJ0tGZ83nCGiRBQ+9E0+hd6/qIgWH4pCkGkV8182JvUT66fj+o5&#10;ujhH+YKjZlliuw30hl3UqKSwaDvVRySRt+LlzlR1iTkTrJBnmNUjVhQlJtoGsCYMBtbccLZqtC2L&#10;fL1oWjeBawd+evO0+PPTHffKOZzd2PcoquGM9LIelME562aRQ58b3tw3d9xWLExJ2bspeK0+wRJv&#10;o9363LqVbKSHoTKM03SagPcxtMVJCr/G73gJh7MzDC8/uYGTNJqkdmA6hoI+sJFbdqR2126mLbS7&#10;tpYNDHu7XWkSB3brzrYkmU4Du8NkEkwPmBaG8Ri6abRt7esPDuMsUz0OmgcRIrYgED8HgvslaojG&#10;llAHbF0VOww8QEiQb6yce7Ha07rRvVoMiFwAHA4CIAri2JwVyvd5Kk4mELw9Y1HecCFvCKs99TLz&#10;pduBjiv0dCukcY7rp1YXrCrn12VV6YIiDXJVce8JQbg/LiI9tFrVf7G5qUsC+LHrao5R3bXLezNV&#10;VM1HmZrZLKpqAG7Obv0mnyui+lX0b1JADCmo6xXbmc2iCGNCZWiX1b3VsAImbweOXx9o+6uhRDNb&#10;O9jY+eKq7Qi9MqOyHVyXlPF9q1ftlgvT33nA2K1c8Mjmz4AczgyvigZfl3B4t0jIO8SBSCEyIDnI&#10;L/AoKrae+cy++d6S8W/76lV/gDa0+t4aMDDzxb8rxInvVX9SAH0WxjFMK3VBA8n3eLflsdtCV/UV&#10;AzCEkIYarF9hMJeVey04q79CDrlUq0ITohjWnvlYcle4kiZhQBbC5PJSdwP2bpC8pfcNdqeucPmw&#10;+Yp44xAM0P/MXKChfIBh01edB2WXK8mKUgN861frbwh6w2ia6YbkBvm1y9pTE60/RNphkk7jxPeA&#10;nbs85QI3GgcJ0J5m72TiWArlA/bOpmGgV1ctnyyDd8fGWZCMJ72gHxL4OzBc6vx1DwRTLpbSu2KU&#10;gk5g3EuN8zTVXVGb7lzIu6TT5rowipLEuK1ju/MaQEmnu8l4nEU9o3eYriqpYuIdgCgyVNWGjXoE&#10;NYh1uXHs0ukFeeRI1jqCP/azVrCPN/p0d5i1juDKN7DW1hWvsJbidRVrNrzeAXqTF6Cn40JtB3Lx&#10;69ADcEGwgvRIIW7BkG2W7QacS3ROo7nEaenpBLutVuhj9t1gt+U/DUYrZl9g+zByGLIiXVPLD4r0&#10;MArGmZLVu1K9q0jTcQJ/Bl4Drn9RyR4h1N8h2ICYTV7cKllti42xY5VsOMmCk5J1krofJvtzwknJ&#10;Gq1rlO9JyaobQj/V9mhue/fMXMQaatN34WOYzVw/wixNgyyZakViv42IUiXR9vFcN0120+hrPLd/&#10;3K+8sYfA44bo9ghaaAR1cLSs6Chay/ADNQvyH27QJzWrFVf/Dv6/U7MhXKkPA0/fR44G3knPgoQf&#10;3On6ufa/cY06pGd1PXyDDXmg9xV5t6xzxPZ/AhffAQAA//8DAFBLAwQUAAYACAAAACEAky5oW+AA&#10;AAAKAQAADwAAAGRycy9kb3ducmV2LnhtbEyPQUvDQBCF74L/YRnBm93E2FjSbEop6qkItoL0ts1O&#10;k9DsbMhuk/TfO57scd77ePNevppsKwbsfeNIQTyLQCCVzjRUKfjevz8tQPigyejWESq4oodVcX+X&#10;68y4kb5w2IVKcAj5TCuoQ+gyKX1Zo9V+5jok9k6utzrw2VfS9HrkcNvK5yhKpdUN8Ydad7ipsTzv&#10;LlbBx6jHdRK/DdvzaXM97OefP9sYlXp8mNZLEAGn8A/DX32uDgV3OroLGS9aBS/RK28JCtJ5DIKB&#10;NFmwcGQyYUcWubydUPwCAAD//wMAUEsBAi0AFAAGAAgAAAAhALaDOJL+AAAA4QEAABMAAAAAAAAA&#10;AAAAAAAAAAAAAFtDb250ZW50X1R5cGVzXS54bWxQSwECLQAUAAYACAAAACEAOP0h/9YAAACUAQAA&#10;CwAAAAAAAAAAAAAAAAAvAQAAX3JlbHMvLnJlbHNQSwECLQAUAAYACAAAACEAYvlUj+sEAABbGAAA&#10;DgAAAAAAAAAAAAAAAAAuAgAAZHJzL2Uyb0RvYy54bWxQSwECLQAUAAYACAAAACEAky5oW+AAAAAK&#10;AQAADwAAAAAAAAAAAAAAAABFBwAAZHJzL2Rvd25yZXYueG1sUEsFBgAAAAAEAAQA8wAAAFIIAAAA&#10;AA==&#10;">
                <v:group id="Group 3" o:spid="_x0000_s1027" style="position:absolute;top:654;width:5588;height:5708" coordorigin=",1143" coordsize="5588,5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Trapezoid 4" o:spid="_x0000_s1028" style="position:absolute;top:2044;width:5588;height:4572;visibility:visible;mso-wrap-style:square;v-text-anchor:middle" coordsize="55880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1csQA&#10;AADaAAAADwAAAGRycy9kb3ducmV2LnhtbESPzWrDMBCE74G+g9hCL6GWW4wJruUQAi3FtySFktti&#10;bfwTa+VYSuy+fRUo9DjMzDdMvp5NL240utaygpcoBkFcWd1yreDr8P68AuE8ssbeMin4IQfr4mGR&#10;Y6btxDu67X0tAoRdhgoa74dMSlc1ZNBFdiAO3smOBn2QYy31iFOAm16+xnEqDbYcFhocaNtQdd5f&#10;jYJrmw49Hz6+l0nZHevuXNq0vCj19Dhv3kB4mv1/+K/9qRUkcL8SboA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79XLEAAAA2gAAAA8AAAAAAAAAAAAAAAAAmAIAAGRycy9k&#10;b3ducmV2LnhtbFBLBQYAAAAABAAEAPUAAACJAwAAAAA=&#10;" path="m,457200l114300,,444500,,558800,457200,,457200xe" fillcolor="#938953 [1614]" stroked="f">
                    <v:shadow on="t" color="black" opacity="22937f" origin=",.5" offset="0,.63889mm"/>
                    <v:path arrowok="t" o:connecttype="custom" o:connectlocs="0,457200;114300,0;444500,0;558800,457200;0,457200" o:connectangles="0,0,0,0,0"/>
                  </v:shape>
                  <v:group id="Group 8" o:spid="_x0000_s1029" style="position:absolute;left:1568;top:1143;width:2305;height:5714" coordorigin=",981" coordsize="2305,49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line id="Straight Connector 6" o:spid="_x0000_s1030" style="position:absolute;visibility:visible;mso-wrap-style:square" from="1225,981" to="1225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/LwMQAAADaAAAADwAAAGRycy9kb3ducmV2LnhtbESPT2vCQBTE7wW/w/IEb3VjD1ZSN6FU&#10;K/ZQwT/Q6yP7TILZt3F3TeK37xYKHoeZ+Q2zzAfTiI6cry0rmE0TEMSF1TWXCk7Hz+cFCB+QNTaW&#10;ScGdPOTZ6GmJqbY976k7hFJECPsUFVQhtKmUvqjIoJ/aljh6Z+sMhihdKbXDPsJNI1+SZC4N1hwX&#10;Kmzpo6LicrgZBf71+7q7rbZ10l/OXz+yW9/d5qTUZDy8v4EINIRH+L+91Qrm8Hcl3gCZ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L8vAxAAAANoAAAAPAAAAAAAAAAAA&#10;AAAAAKECAABkcnMvZG93bnJldi54bWxQSwUGAAAAAAQABAD5AAAAkgMAAAAA&#10;" strokecolor="black [3213]" strokeweight="2pt">
                      <v:shadow on="t" color="black" opacity="24903f" origin=",.5" offset="0,.55556mm"/>
                    </v:line>
                    <v:line id="Straight Connector 7" o:spid="_x0000_s1031" style="position:absolute;visibility:visible;mso-wrap-style:square" from="0,5886" to="2305,5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NuW8MAAADaAAAADwAAAGRycy9kb3ducmV2LnhtbESPQWvCQBSE70L/w/IK3nTTHqpEVxFr&#10;ix4qNBW8PrLPJJh9G3fXJP77riB4HGbmG2a+7E0tWnK+sqzgbZyAIM6trrhQcPj7Gk1B+ICssbZM&#10;Cm7kYbl4Gcwx1bbjX2qzUIgIYZ+igjKEJpXS5yUZ9GPbEEfvZJ3BEKUrpHbYRbip5XuSfEiDFceF&#10;Ehtal5Sfs6tR4Cc/l/31c1sl3fm0O8p2c3PfB6WGr/1qBiJQH57hR3urFUzgfiXeALn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jblvDAAAA2gAAAA8AAAAAAAAAAAAA&#10;AAAAoQIAAGRycy9kb3ducmV2LnhtbFBLBQYAAAAABAAEAPkAAACRAwAAAAA=&#10;" strokecolor="black [3213]" strokeweight="2pt">
                      <v:shadow on="t" color="black" opacity="24903f" origin=",.5" offset="0,.55556mm"/>
                    </v:line>
                  </v:group>
                </v:group>
                <v:group id="Group 12" o:spid="_x0000_s1032" style="position:absolute;left:12039;width:5588;height:6356" coordsize="5588,6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Trapezoid 5" o:spid="_x0000_s1033" style="position:absolute;top:1790;width:5588;height:4572;visibility:visible;mso-wrap-style:square;v-text-anchor:middle" coordsize="55880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dQ6cQA&#10;AADaAAAADwAAAGRycy9kb3ducmV2LnhtbESPQWvCQBSE74X+h+UVeilm06JBUjcihZaSWxNBvD2y&#10;r0lM9m3Mrpr+e7cgeBxm5htmtZ5ML840utaygtcoBkFcWd1yrWBbfs6WIJxH1thbJgV/5GCdPT6s&#10;MNX2wj90LnwtAoRdigoa74dUSlc1ZNBFdiAO3q8dDfogx1rqES8Bbnr5FseJNNhyWGhwoI+Gqq44&#10;GQWnNhl6Lr92L/P8sK8PXW6T/KjU89O0eQfhafL38K39rRUs4P9KuAEy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3UOnEAAAA2gAAAA8AAAAAAAAAAAAAAAAAmAIAAGRycy9k&#10;b3ducmV2LnhtbFBLBQYAAAAABAAEAPUAAACJAwAAAAA=&#10;" path="m,457200l114300,,444500,,558800,457200,,457200xe" fillcolor="#938953 [1614]" stroked="f">
                    <v:shadow on="t" color="black" opacity="22937f" origin=",.5" offset="0,.63889mm"/>
                    <v:path arrowok="t" o:connecttype="custom" o:connectlocs="0,457200;114300,0;444500,0;558800,457200;0,457200" o:connectangles="0,0,0,0,0"/>
                  </v:shape>
                  <v:group id="Group 9" o:spid="_x0000_s1034" style="position:absolute;left:2622;width:2305;height:5886;rotation:-2117951fd" coordsize="2305,58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aEny8MAAADaAAAADwAAAGRycy9kb3ducmV2LnhtbESPT4vCMBTE74LfITzB&#10;m00VlLVrFFHEBQ/+hd3j2+bZFpuX0mS1+umNsOBxmJnfMJNZY0pxpdoVlhX0oxgEcWp1wZmC03HV&#10;+wDhPLLG0jIpuJOD2bTdmmCi7Y33dD34TAQIuwQV5N5XiZQuzcmgi2xFHLyzrQ36IOtM6hpvAW5K&#10;OYjjkTRYcFjIsaJFTunl8GcUxL+4LE4bu+OHXX8ffx7b0XAtlep2mvknCE+Nf4f/219awRheV8IN&#10;kNMn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oSfLwwAAANoAAAAP&#10;AAAAAAAAAAAAAAAAAKoCAABkcnMvZG93bnJldi54bWxQSwUGAAAAAAQABAD6AAAAmgMAAAAA&#10;">
                    <v:line id="Straight Connector 10" o:spid="_x0000_s1035" style="position:absolute;visibility:visible;mso-wrap-style:square" from="1225,0" to="1225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w0U8UAAADbAAAADwAAAGRycy9kb3ducmV2LnhtbESPQW/CMAyF75P2HyJP4jbS7cCmjoDQ&#10;NhA7MAmGxNVqTFvROF0S2vLv8QGJm633/N7n6XxwjeooxNqzgZdxBoq48Lbm0sD+b/n8DiomZIuN&#10;ZzJwoQjz2ePDFHPre95St0ulkhCOORqoUmpzrWNRkcM49i2xaEcfHCZZQ6ltwF7CXaNfs2yiHdYs&#10;DRW29FlRcdqdnYH4tvn/PX+t66w/HX8Ouvu+hNXemNHTsPgAlWhId/Ptem0FX+jlFxlAz6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Kw0U8UAAADbAAAADwAAAAAAAAAA&#10;AAAAAAChAgAAZHJzL2Rvd25yZXYueG1sUEsFBgAAAAAEAAQA+QAAAJMDAAAAAA==&#10;" strokecolor="black [3213]" strokeweight="2pt">
                      <v:shadow on="t" color="black" opacity="24903f" origin=",.5" offset="0,.55556mm"/>
                    </v:line>
                    <v:line id="Straight Connector 11" o:spid="_x0000_s1036" style="position:absolute;visibility:visible;mso-wrap-style:square" from="0,5886" to="2305,5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CRyMIAAADbAAAADwAAAGRycy9kb3ducmV2LnhtbERPS2vCQBC+F/wPywi91Y09tCW6CaJV&#10;7KEFH+B1yI5JMDsbd9ck/vtuoeBtPr7nzPPBNKIj52vLCqaTBARxYXXNpYLjYf3yAcIHZI2NZVJw&#10;Jw95NnqaY6ptzzvq9qEUMYR9igqqENpUSl9UZNBPbEscubN1BkOErpTaYR/DTSNfk+RNGqw5NlTY&#10;0rKi4rK/GQX+/fv6c1tt66S/nL9Osvu8u81RqefxsJiBCDSEh/jfvdVx/hT+fokHy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+CRyMIAAADbAAAADwAAAAAAAAAAAAAA&#10;AAChAgAAZHJzL2Rvd25yZXYueG1sUEsFBgAAAAAEAAQA+QAAAJADAAAAAA==&#10;" strokecolor="black [3213]" strokeweight="2pt">
                      <v:shadow on="t" color="black" opacity="24903f" origin=",.5" offset="0,.55556mm"/>
                    </v:line>
                  </v:group>
                </v:group>
                <w10:wrap type="through"/>
              </v:group>
            </w:pict>
          </mc:Fallback>
        </mc:AlternateContent>
      </w:r>
      <w:r w:rsidR="0005132B" w:rsidRPr="000C4B22">
        <w:rPr>
          <w:rFonts w:cs="Arial"/>
        </w:rPr>
        <w:t>Push one</w:t>
      </w:r>
      <w:r w:rsidR="006E62D3" w:rsidRPr="000C4B22">
        <w:rPr>
          <w:rFonts w:cs="Arial"/>
        </w:rPr>
        <w:t xml:space="preserve"> dissection pin through </w:t>
      </w:r>
      <w:r w:rsidR="0005132B" w:rsidRPr="000C4B22">
        <w:rPr>
          <w:rFonts w:cs="Arial"/>
        </w:rPr>
        <w:t>each</w:t>
      </w:r>
      <w:r w:rsidR="006E62D3" w:rsidRPr="000C4B22">
        <w:rPr>
          <w:rFonts w:cs="Arial"/>
        </w:rPr>
        <w:t xml:space="preserve"> cork so that the </w:t>
      </w:r>
      <w:bookmarkStart w:id="0" w:name="_GoBack"/>
      <w:bookmarkEnd w:id="0"/>
      <w:r w:rsidR="00637313" w:rsidRPr="000C4B22">
        <w:rPr>
          <w:rFonts w:cs="Arial"/>
        </w:rPr>
        <w:t>pinhead</w:t>
      </w:r>
      <w:r w:rsidR="006E62D3" w:rsidRPr="000C4B22">
        <w:rPr>
          <w:rFonts w:cs="Arial"/>
        </w:rPr>
        <w:t xml:space="preserve"> is flush to the cork.  You may either push it directly through the middle of the cork, or you can push it through the side, see the picture below</w:t>
      </w:r>
      <w:r w:rsidR="001579E4" w:rsidRPr="000C4B22">
        <w:rPr>
          <w:rFonts w:cs="Arial"/>
        </w:rPr>
        <w:t>:</w:t>
      </w:r>
    </w:p>
    <w:p w14:paraId="642D6E5B" w14:textId="30477B22" w:rsidR="001579E4" w:rsidRPr="000C4B22" w:rsidRDefault="001579E4" w:rsidP="00E96CDF">
      <w:pPr>
        <w:spacing w:after="160" w:line="240" w:lineRule="auto"/>
        <w:jc w:val="both"/>
        <w:rPr>
          <w:rFonts w:cs="Arial"/>
          <w:u w:val="single"/>
        </w:rPr>
      </w:pPr>
    </w:p>
    <w:p w14:paraId="1F81C9AA" w14:textId="77777777" w:rsidR="00433DDC" w:rsidRPr="000C4B22" w:rsidRDefault="00433DDC" w:rsidP="00E96CDF">
      <w:pPr>
        <w:spacing w:after="160" w:line="240" w:lineRule="auto"/>
        <w:jc w:val="both"/>
        <w:rPr>
          <w:rFonts w:cs="Arial"/>
          <w:b/>
          <w:u w:val="single"/>
        </w:rPr>
      </w:pPr>
    </w:p>
    <w:p w14:paraId="68BC5EA4" w14:textId="213CF144" w:rsidR="001579E4" w:rsidRPr="000C4B22" w:rsidRDefault="001579E4" w:rsidP="00E96CDF">
      <w:pPr>
        <w:pStyle w:val="NoSpacing"/>
        <w:numPr>
          <w:ilvl w:val="0"/>
          <w:numId w:val="12"/>
        </w:numPr>
        <w:spacing w:after="160"/>
        <w:rPr>
          <w:rFonts w:cs="Arial"/>
        </w:rPr>
      </w:pPr>
      <w:r w:rsidRPr="000C4B22">
        <w:rPr>
          <w:rFonts w:cs="Arial"/>
        </w:rPr>
        <w:t xml:space="preserve">Measure 50 ml of water with the graduated cylinder and then slowly pour the water into the soda can.  </w:t>
      </w:r>
    </w:p>
    <w:p w14:paraId="2B8FDA6F" w14:textId="0CED82F2" w:rsidR="001579E4" w:rsidRPr="000C4B22" w:rsidRDefault="001579E4" w:rsidP="00E96CDF">
      <w:pPr>
        <w:pStyle w:val="NoSpacing"/>
        <w:numPr>
          <w:ilvl w:val="0"/>
          <w:numId w:val="12"/>
        </w:numPr>
        <w:spacing w:after="160"/>
        <w:rPr>
          <w:rFonts w:cs="Arial"/>
        </w:rPr>
      </w:pPr>
      <w:r w:rsidRPr="000C4B22">
        <w:rPr>
          <w:rFonts w:cs="Arial"/>
        </w:rPr>
        <w:t>Place the thermometer into the can and wait until the temperature on the thermometer stabilizes and record the temperature (</w:t>
      </w:r>
      <w:proofErr w:type="spellStart"/>
      <w:r w:rsidRPr="000C4B22">
        <w:rPr>
          <w:rFonts w:cs="Arial"/>
        </w:rPr>
        <w:t>T</w:t>
      </w:r>
      <w:r w:rsidR="0005132B" w:rsidRPr="000C4B22">
        <w:rPr>
          <w:rFonts w:cs="Arial"/>
          <w:vertAlign w:val="subscript"/>
        </w:rPr>
        <w:t>initial</w:t>
      </w:r>
      <w:proofErr w:type="spellEnd"/>
      <w:r w:rsidRPr="000C4B22">
        <w:rPr>
          <w:rFonts w:cs="Arial"/>
        </w:rPr>
        <w:t>)</w:t>
      </w:r>
      <w:r w:rsidR="0005132B" w:rsidRPr="000C4B22">
        <w:rPr>
          <w:rFonts w:cs="Arial"/>
        </w:rPr>
        <w:t xml:space="preserve"> on the table</w:t>
      </w:r>
      <w:r w:rsidRPr="000C4B22">
        <w:rPr>
          <w:rFonts w:cs="Arial"/>
        </w:rPr>
        <w:t>.</w:t>
      </w:r>
      <w:r w:rsidR="009D4403" w:rsidRPr="000C4B22">
        <w:rPr>
          <w:rFonts w:cs="Arial"/>
        </w:rPr>
        <w:t xml:space="preserve"> Remove the thermometer and put in a safe location.</w:t>
      </w:r>
    </w:p>
    <w:p w14:paraId="3A563892" w14:textId="16E2F542" w:rsidR="005F4646" w:rsidRPr="000C4B22" w:rsidRDefault="005F4646" w:rsidP="00E96CDF">
      <w:pPr>
        <w:pStyle w:val="NoSpacing"/>
        <w:numPr>
          <w:ilvl w:val="0"/>
          <w:numId w:val="12"/>
        </w:numPr>
        <w:spacing w:after="160"/>
        <w:rPr>
          <w:rFonts w:cs="Arial"/>
        </w:rPr>
      </w:pPr>
      <w:r w:rsidRPr="000C4B22">
        <w:rPr>
          <w:rFonts w:cs="Arial"/>
        </w:rPr>
        <w:t xml:space="preserve">Set up the ring on the ring stand in the </w:t>
      </w:r>
      <w:r w:rsidRPr="000C4B22">
        <w:rPr>
          <w:rFonts w:cs="Arial"/>
          <w:b/>
        </w:rPr>
        <w:t>middle</w:t>
      </w:r>
      <w:r w:rsidRPr="000C4B22">
        <w:rPr>
          <w:rFonts w:cs="Arial"/>
        </w:rPr>
        <w:t xml:space="preserve"> </w:t>
      </w:r>
      <w:r w:rsidRPr="000C4B22">
        <w:rPr>
          <w:rFonts w:cs="Arial"/>
          <w:b/>
        </w:rPr>
        <w:t>of your lab bench</w:t>
      </w:r>
      <w:r w:rsidR="007353C2" w:rsidRPr="000C4B22">
        <w:rPr>
          <w:rFonts w:cs="Arial"/>
        </w:rPr>
        <w:t xml:space="preserve">.  </w:t>
      </w:r>
    </w:p>
    <w:p w14:paraId="514B8870" w14:textId="3C6BCBEE" w:rsidR="001579E4" w:rsidRPr="000C4B22" w:rsidRDefault="001579E4" w:rsidP="00E96CDF">
      <w:pPr>
        <w:pStyle w:val="NoSpacing"/>
        <w:numPr>
          <w:ilvl w:val="0"/>
          <w:numId w:val="12"/>
        </w:numPr>
        <w:spacing w:after="160"/>
        <w:rPr>
          <w:rFonts w:cs="Arial"/>
        </w:rPr>
      </w:pPr>
      <w:r w:rsidRPr="000C4B22">
        <w:rPr>
          <w:rFonts w:cs="Arial"/>
        </w:rPr>
        <w:t>Put the glass rod through the soda tab</w:t>
      </w:r>
      <w:r w:rsidR="005F4646" w:rsidRPr="000C4B22">
        <w:rPr>
          <w:rFonts w:cs="Arial"/>
        </w:rPr>
        <w:t xml:space="preserve"> so that it balances across the top of the can. </w:t>
      </w:r>
    </w:p>
    <w:p w14:paraId="76104725" w14:textId="210FB225" w:rsidR="00FF3397" w:rsidRDefault="00FF3397" w:rsidP="1B9EFCE2">
      <w:pPr>
        <w:pStyle w:val="NoSpacing"/>
        <w:numPr>
          <w:ilvl w:val="0"/>
          <w:numId w:val="12"/>
        </w:numPr>
        <w:spacing w:after="160"/>
        <w:rPr>
          <w:rFonts w:cs="Arial"/>
        </w:rPr>
      </w:pPr>
      <w:r>
        <w:rPr>
          <w:rFonts w:cs="Arial"/>
        </w:rPr>
        <w:t xml:space="preserve">Use an electronic balance to </w:t>
      </w:r>
      <w:r w:rsidR="0065546A">
        <w:rPr>
          <w:rFonts w:cs="Arial"/>
        </w:rPr>
        <w:t xml:space="preserve">measure the </w:t>
      </w:r>
      <w:r>
        <w:rPr>
          <w:rFonts w:cs="Arial"/>
        </w:rPr>
        <w:t>mass the cork and the pin.  Record this value on your data table.</w:t>
      </w:r>
    </w:p>
    <w:p w14:paraId="31EA3991" w14:textId="0666C360" w:rsidR="005F4646" w:rsidRPr="00764B98" w:rsidRDefault="00764B98" w:rsidP="1B9EFCE2">
      <w:pPr>
        <w:pStyle w:val="NoSpacing"/>
        <w:numPr>
          <w:ilvl w:val="0"/>
          <w:numId w:val="12"/>
        </w:numPr>
        <w:spacing w:after="160"/>
        <w:rPr>
          <w:rFonts w:cs="Arial"/>
        </w:rPr>
      </w:pPr>
      <w:r w:rsidRPr="00764B98">
        <w:rPr>
          <w:rFonts w:cs="Arial"/>
        </w:rPr>
        <w:t>Measure the m</w:t>
      </w:r>
      <w:r w:rsidR="008D2AA6" w:rsidRPr="00764B98">
        <w:rPr>
          <w:rFonts w:cs="Arial"/>
        </w:rPr>
        <w:t>ass</w:t>
      </w:r>
      <w:r w:rsidR="00FF3397" w:rsidRPr="00764B98">
        <w:rPr>
          <w:rFonts w:cs="Arial"/>
        </w:rPr>
        <w:t xml:space="preserve"> a small piece of the first food item to be burned.  </w:t>
      </w:r>
      <w:r w:rsidRPr="00764B98">
        <w:rPr>
          <w:rFonts w:cs="Arial"/>
        </w:rPr>
        <w:t>The m</w:t>
      </w:r>
      <w:r w:rsidR="00FF3397" w:rsidRPr="00764B98">
        <w:rPr>
          <w:rFonts w:cs="Arial"/>
        </w:rPr>
        <w:t xml:space="preserve">ass should be between 0.5 and 1.5 grams.  </w:t>
      </w:r>
      <w:r w:rsidR="1B9EFCE2" w:rsidRPr="00764B98">
        <w:rPr>
          <w:rFonts w:cs="Arial"/>
        </w:rPr>
        <w:t xml:space="preserve">Record </w:t>
      </w:r>
      <w:r w:rsidRPr="00764B98">
        <w:rPr>
          <w:rFonts w:cs="Arial"/>
        </w:rPr>
        <w:t xml:space="preserve">the </w:t>
      </w:r>
      <w:r w:rsidR="1B9EFCE2" w:rsidRPr="00764B98">
        <w:rPr>
          <w:rFonts w:cs="Arial"/>
        </w:rPr>
        <w:t>mass (m</w:t>
      </w:r>
      <w:r w:rsidR="00FF3397" w:rsidRPr="00764B98">
        <w:rPr>
          <w:rFonts w:cs="Arial"/>
        </w:rPr>
        <w:t xml:space="preserve">ass </w:t>
      </w:r>
      <w:proofErr w:type="spellStart"/>
      <w:r w:rsidR="00FF3397" w:rsidRPr="00764B98">
        <w:rPr>
          <w:rFonts w:cs="Arial"/>
        </w:rPr>
        <w:t>food</w:t>
      </w:r>
      <w:r w:rsidR="1B9EFCE2" w:rsidRPr="00764B98">
        <w:rPr>
          <w:rFonts w:cs="Arial"/>
          <w:vertAlign w:val="subscript"/>
        </w:rPr>
        <w:t>intial</w:t>
      </w:r>
      <w:proofErr w:type="spellEnd"/>
      <w:r w:rsidR="1B9EFCE2" w:rsidRPr="00764B98">
        <w:rPr>
          <w:rFonts w:cs="Arial"/>
        </w:rPr>
        <w:t xml:space="preserve">) on table below. </w:t>
      </w:r>
    </w:p>
    <w:p w14:paraId="10B6C4A9" w14:textId="7003EA70" w:rsidR="005F4646" w:rsidRPr="000C4B22" w:rsidRDefault="005F4646" w:rsidP="00E96CDF">
      <w:pPr>
        <w:pStyle w:val="NoSpacing"/>
        <w:numPr>
          <w:ilvl w:val="0"/>
          <w:numId w:val="12"/>
        </w:numPr>
        <w:spacing w:after="160"/>
        <w:rPr>
          <w:rFonts w:cs="Arial"/>
        </w:rPr>
      </w:pPr>
      <w:r w:rsidRPr="000C4B22">
        <w:rPr>
          <w:rFonts w:cs="Arial"/>
        </w:rPr>
        <w:t>Push your first food item onto the pin so that it stand</w:t>
      </w:r>
      <w:r w:rsidR="003C5DAA">
        <w:rPr>
          <w:rFonts w:cs="Arial"/>
        </w:rPr>
        <w:t>s</w:t>
      </w:r>
      <w:r w:rsidR="00FF3397">
        <w:rPr>
          <w:rFonts w:cs="Arial"/>
        </w:rPr>
        <w:t xml:space="preserve"> above but</w:t>
      </w:r>
      <w:r w:rsidR="003C5DAA">
        <w:rPr>
          <w:rFonts w:cs="Arial"/>
        </w:rPr>
        <w:t xml:space="preserve"> </w:t>
      </w:r>
      <w:r w:rsidRPr="000C4B22">
        <w:rPr>
          <w:rFonts w:cs="Arial"/>
        </w:rPr>
        <w:t>not touching the cork.</w:t>
      </w:r>
      <w:r w:rsidR="00FF3397">
        <w:rPr>
          <w:rFonts w:cs="Arial"/>
        </w:rPr>
        <w:t xml:space="preserve">  </w:t>
      </w:r>
    </w:p>
    <w:p w14:paraId="37A360A2" w14:textId="12C44D89" w:rsidR="008D2AA6" w:rsidRPr="008D2AA6" w:rsidRDefault="008D2AA6" w:rsidP="008D2AA6">
      <w:pPr>
        <w:pStyle w:val="NoSpacing"/>
        <w:numPr>
          <w:ilvl w:val="0"/>
          <w:numId w:val="12"/>
        </w:numPr>
        <w:spacing w:after="160"/>
        <w:rPr>
          <w:rFonts w:cs="Arial"/>
        </w:rPr>
      </w:pPr>
      <w:r w:rsidRPr="000C4B22">
        <w:rPr>
          <w:rFonts w:cs="Arial"/>
        </w:rPr>
        <w:t>Place the pie pan under</w:t>
      </w:r>
      <w:r>
        <w:rPr>
          <w:rFonts w:cs="Arial"/>
        </w:rPr>
        <w:t>/beside</w:t>
      </w:r>
      <w:r w:rsidRPr="000C4B22">
        <w:rPr>
          <w:rFonts w:cs="Arial"/>
        </w:rPr>
        <w:t xml:space="preserve"> the stand.  </w:t>
      </w:r>
      <w:r>
        <w:rPr>
          <w:rFonts w:cs="Arial"/>
        </w:rPr>
        <w:t>Position the food item roughly in the center of the pie pan.</w:t>
      </w:r>
    </w:p>
    <w:p w14:paraId="797C4DFA" w14:textId="7226E0D9" w:rsidR="007353C2" w:rsidRPr="000C4B22" w:rsidRDefault="009D4403" w:rsidP="00E96CDF">
      <w:pPr>
        <w:pStyle w:val="NoSpacing"/>
        <w:numPr>
          <w:ilvl w:val="0"/>
          <w:numId w:val="12"/>
        </w:numPr>
        <w:spacing w:after="160"/>
        <w:rPr>
          <w:rFonts w:cs="Arial"/>
        </w:rPr>
      </w:pPr>
      <w:r w:rsidRPr="000C4B22">
        <w:rPr>
          <w:rFonts w:cs="Arial"/>
        </w:rPr>
        <w:t>Place the large c</w:t>
      </w:r>
      <w:r w:rsidR="00FF3397">
        <w:rPr>
          <w:rFonts w:cs="Arial"/>
        </w:rPr>
        <w:t>an over the food item so that the food item</w:t>
      </w:r>
      <w:r w:rsidRPr="000C4B22">
        <w:rPr>
          <w:rFonts w:cs="Arial"/>
        </w:rPr>
        <w:t xml:space="preserve"> is in the middle of the can.  </w:t>
      </w:r>
    </w:p>
    <w:p w14:paraId="13F05769" w14:textId="7E165877" w:rsidR="00FF3397" w:rsidRPr="008D2AA6" w:rsidRDefault="007353C2" w:rsidP="00E96CDF">
      <w:pPr>
        <w:pStyle w:val="NoSpacing"/>
        <w:numPr>
          <w:ilvl w:val="0"/>
          <w:numId w:val="12"/>
        </w:numPr>
        <w:spacing w:after="160"/>
        <w:rPr>
          <w:rFonts w:cs="Arial"/>
        </w:rPr>
      </w:pPr>
      <w:r w:rsidRPr="008D2AA6">
        <w:rPr>
          <w:rFonts w:cs="Arial"/>
        </w:rPr>
        <w:t xml:space="preserve">Attach the ring </w:t>
      </w:r>
      <w:r w:rsidR="00FF3397" w:rsidRPr="008D2AA6">
        <w:rPr>
          <w:rFonts w:cs="Arial"/>
        </w:rPr>
        <w:t xml:space="preserve">clamp </w:t>
      </w:r>
      <w:r w:rsidRPr="008D2AA6">
        <w:rPr>
          <w:rFonts w:cs="Arial"/>
        </w:rPr>
        <w:t>to the stand</w:t>
      </w:r>
      <w:r w:rsidR="008D2AA6">
        <w:rPr>
          <w:rFonts w:cs="Arial"/>
        </w:rPr>
        <w:t xml:space="preserve"> and l</w:t>
      </w:r>
      <w:r w:rsidR="00E96CDF" w:rsidRPr="008D2AA6">
        <w:rPr>
          <w:rFonts w:cs="Arial"/>
        </w:rPr>
        <w:t>ower the soda can with water into</w:t>
      </w:r>
      <w:r w:rsidR="009D4403" w:rsidRPr="008D2AA6">
        <w:rPr>
          <w:rFonts w:cs="Arial"/>
        </w:rPr>
        <w:t xml:space="preserve"> the middle of the ring until it is </w:t>
      </w:r>
      <w:r w:rsidR="008D2AA6">
        <w:rPr>
          <w:rFonts w:cs="Arial"/>
        </w:rPr>
        <w:t xml:space="preserve">suspended </w:t>
      </w:r>
      <w:r w:rsidR="009D4403" w:rsidRPr="008D2AA6">
        <w:rPr>
          <w:rFonts w:cs="Arial"/>
        </w:rPr>
        <w:t>from the glass rod.</w:t>
      </w:r>
    </w:p>
    <w:p w14:paraId="274FA452" w14:textId="0E83CCB6" w:rsidR="009D4403" w:rsidRPr="000C4B22" w:rsidRDefault="00FF3397" w:rsidP="00E96CDF">
      <w:pPr>
        <w:pStyle w:val="NoSpacing"/>
        <w:numPr>
          <w:ilvl w:val="0"/>
          <w:numId w:val="12"/>
        </w:numPr>
        <w:spacing w:after="160"/>
        <w:rPr>
          <w:rFonts w:cs="Arial"/>
        </w:rPr>
      </w:pPr>
      <w:r>
        <w:rPr>
          <w:rFonts w:cs="Arial"/>
        </w:rPr>
        <w:t>Lower the ring and soda can apparatus into the large can until it is suspended approximately 5-10 cm above the food item.</w:t>
      </w:r>
    </w:p>
    <w:p w14:paraId="2A05C780" w14:textId="77777777" w:rsidR="007353C2" w:rsidRPr="000C4B22" w:rsidRDefault="007353C2" w:rsidP="00E96CDF">
      <w:pPr>
        <w:pStyle w:val="NoSpacing"/>
        <w:numPr>
          <w:ilvl w:val="0"/>
          <w:numId w:val="12"/>
        </w:numPr>
        <w:spacing w:after="160"/>
        <w:rPr>
          <w:rFonts w:cs="Arial"/>
        </w:rPr>
      </w:pPr>
      <w:r w:rsidRPr="000C4B22">
        <w:rPr>
          <w:rFonts w:cs="Arial"/>
          <w:b/>
        </w:rPr>
        <w:t>Put on your safety goggles</w:t>
      </w:r>
      <w:r w:rsidRPr="000C4B22">
        <w:rPr>
          <w:rFonts w:cs="Arial"/>
        </w:rPr>
        <w:t xml:space="preserve">.  </w:t>
      </w:r>
      <w:r w:rsidRPr="000C4B22">
        <w:rPr>
          <w:rFonts w:cs="Arial"/>
          <w:b/>
        </w:rPr>
        <w:t>The goggles must now be worn until the end of the experiment</w:t>
      </w:r>
      <w:r w:rsidRPr="000C4B22">
        <w:rPr>
          <w:rFonts w:cs="Arial"/>
        </w:rPr>
        <w:t xml:space="preserve">. You will not be allowed to complete the lab without safety goggles </w:t>
      </w:r>
    </w:p>
    <w:p w14:paraId="79B8A91F" w14:textId="065B8182" w:rsidR="005F4646" w:rsidRPr="000C4B22" w:rsidRDefault="009D4403" w:rsidP="00E96CDF">
      <w:pPr>
        <w:pStyle w:val="NoSpacing"/>
        <w:numPr>
          <w:ilvl w:val="0"/>
          <w:numId w:val="12"/>
        </w:numPr>
        <w:spacing w:after="160"/>
        <w:rPr>
          <w:rFonts w:cs="Arial"/>
        </w:rPr>
      </w:pPr>
      <w:r w:rsidRPr="000C4B22">
        <w:rPr>
          <w:rFonts w:cs="Arial"/>
        </w:rPr>
        <w:t>Raise your hand and w</w:t>
      </w:r>
      <w:r w:rsidR="005F4646" w:rsidRPr="000C4B22">
        <w:rPr>
          <w:rFonts w:cs="Arial"/>
        </w:rPr>
        <w:t xml:space="preserve">ait for your teacher to come to your table to light the food item. </w:t>
      </w:r>
      <w:r w:rsidR="008D2AA6">
        <w:rPr>
          <w:rFonts w:cs="Arial"/>
        </w:rPr>
        <w:t xml:space="preserve"> </w:t>
      </w:r>
      <w:r w:rsidRPr="000C4B22">
        <w:rPr>
          <w:rFonts w:cs="Arial"/>
        </w:rPr>
        <w:t xml:space="preserve">When he/she </w:t>
      </w:r>
      <w:r w:rsidR="0005132B" w:rsidRPr="000C4B22">
        <w:rPr>
          <w:rFonts w:cs="Arial"/>
        </w:rPr>
        <w:t>comes</w:t>
      </w:r>
      <w:r w:rsidRPr="000C4B22">
        <w:rPr>
          <w:rFonts w:cs="Arial"/>
        </w:rPr>
        <w:t xml:space="preserve"> to your bench, lift the outer can </w:t>
      </w:r>
      <w:r w:rsidR="007353C2" w:rsidRPr="000C4B22">
        <w:rPr>
          <w:rFonts w:cs="Arial"/>
        </w:rPr>
        <w:t xml:space="preserve">up </w:t>
      </w:r>
      <w:r w:rsidRPr="000C4B22">
        <w:rPr>
          <w:rFonts w:cs="Arial"/>
        </w:rPr>
        <w:t xml:space="preserve">until it just touches the ring stand.  </w:t>
      </w:r>
      <w:r w:rsidR="007353C2" w:rsidRPr="000C4B22">
        <w:rPr>
          <w:rFonts w:cs="Arial"/>
        </w:rPr>
        <w:t>Your teacher will light the food item on fire.</w:t>
      </w:r>
      <w:r w:rsidR="008D2AA6">
        <w:rPr>
          <w:rFonts w:cs="Arial"/>
        </w:rPr>
        <w:t xml:space="preserve">  Immediately lower and release the large can.</w:t>
      </w:r>
    </w:p>
    <w:p w14:paraId="67119291" w14:textId="77777777" w:rsidR="008D2AA6" w:rsidRDefault="008D2AA6" w:rsidP="00E96CDF">
      <w:pPr>
        <w:pStyle w:val="NoSpacing"/>
        <w:numPr>
          <w:ilvl w:val="0"/>
          <w:numId w:val="12"/>
        </w:numPr>
        <w:spacing w:after="160"/>
        <w:rPr>
          <w:rFonts w:cs="Arial"/>
        </w:rPr>
      </w:pPr>
      <w:r>
        <w:rPr>
          <w:rFonts w:cs="Arial"/>
        </w:rPr>
        <w:t xml:space="preserve">Listen closely and check often for active burning.  </w:t>
      </w:r>
      <w:r w:rsidR="00F266E5" w:rsidRPr="000C4B22">
        <w:rPr>
          <w:rFonts w:cs="Arial"/>
        </w:rPr>
        <w:t xml:space="preserve">When the food item </w:t>
      </w:r>
      <w:r>
        <w:rPr>
          <w:rFonts w:cs="Arial"/>
        </w:rPr>
        <w:t xml:space="preserve">stops burning or </w:t>
      </w:r>
      <w:r w:rsidR="0005132B" w:rsidRPr="000C4B22">
        <w:rPr>
          <w:rFonts w:cs="Arial"/>
          <w:b/>
        </w:rPr>
        <w:t>is completely black or burns away</w:t>
      </w:r>
      <w:r w:rsidR="0005132B" w:rsidRPr="000C4B22">
        <w:rPr>
          <w:rFonts w:cs="Arial"/>
        </w:rPr>
        <w:t xml:space="preserve"> </w:t>
      </w:r>
      <w:r>
        <w:rPr>
          <w:rFonts w:cs="Arial"/>
        </w:rPr>
        <w:t xml:space="preserve">then </w:t>
      </w:r>
      <w:r w:rsidR="0005132B" w:rsidRPr="000C4B22">
        <w:rPr>
          <w:rFonts w:cs="Arial"/>
        </w:rPr>
        <w:t xml:space="preserve">combustion is complete.  </w:t>
      </w:r>
    </w:p>
    <w:p w14:paraId="537B34AC" w14:textId="77777777" w:rsidR="008D2AA6" w:rsidRDefault="008D2AA6" w:rsidP="00E96CDF">
      <w:pPr>
        <w:pStyle w:val="NoSpacing"/>
        <w:numPr>
          <w:ilvl w:val="0"/>
          <w:numId w:val="12"/>
        </w:numPr>
        <w:spacing w:after="160"/>
        <w:rPr>
          <w:rFonts w:cs="Arial"/>
        </w:rPr>
      </w:pPr>
      <w:r>
        <w:rPr>
          <w:rFonts w:cs="Arial"/>
        </w:rPr>
        <w:t>I</w:t>
      </w:r>
      <w:r w:rsidR="009D4403" w:rsidRPr="000C4B22">
        <w:rPr>
          <w:rFonts w:cs="Arial"/>
        </w:rPr>
        <w:t xml:space="preserve">mmediately </w:t>
      </w:r>
      <w:r>
        <w:rPr>
          <w:rFonts w:cs="Arial"/>
        </w:rPr>
        <w:t xml:space="preserve">place the thermometer in the soda can. </w:t>
      </w:r>
      <w:r w:rsidRPr="008D2AA6">
        <w:rPr>
          <w:rFonts w:cs="Arial"/>
          <w:b/>
        </w:rPr>
        <w:t>D</w:t>
      </w:r>
      <w:r w:rsidR="009D4403" w:rsidRPr="008D2AA6">
        <w:rPr>
          <w:rFonts w:cs="Arial"/>
          <w:b/>
        </w:rPr>
        <w:t>o not let the thermom</w:t>
      </w:r>
      <w:r>
        <w:rPr>
          <w:rFonts w:cs="Arial"/>
          <w:b/>
        </w:rPr>
        <w:t>eter touch the sides of the can</w:t>
      </w:r>
      <w:r w:rsidR="009D4403" w:rsidRPr="008D2AA6">
        <w:rPr>
          <w:rFonts w:cs="Arial"/>
          <w:b/>
        </w:rPr>
        <w:t>.</w:t>
      </w:r>
      <w:r w:rsidR="009D4403" w:rsidRPr="000C4B22">
        <w:rPr>
          <w:rFonts w:cs="Arial"/>
        </w:rPr>
        <w:t xml:space="preserve">  Wait until the temperature on the thermometer stabilizes and record the temperature (</w:t>
      </w:r>
      <w:proofErr w:type="spellStart"/>
      <w:r w:rsidR="009D4403" w:rsidRPr="000C4B22">
        <w:rPr>
          <w:rFonts w:cs="Arial"/>
        </w:rPr>
        <w:t>T</w:t>
      </w:r>
      <w:r w:rsidR="0005132B" w:rsidRPr="000C4B22">
        <w:rPr>
          <w:rFonts w:cs="Arial"/>
          <w:vertAlign w:val="subscript"/>
        </w:rPr>
        <w:t>final</w:t>
      </w:r>
      <w:proofErr w:type="spellEnd"/>
      <w:r w:rsidR="009D4403" w:rsidRPr="000C4B22">
        <w:rPr>
          <w:rFonts w:cs="Arial"/>
        </w:rPr>
        <w:t>)</w:t>
      </w:r>
      <w:r w:rsidR="0005132B" w:rsidRPr="000C4B22">
        <w:rPr>
          <w:rFonts w:cs="Arial"/>
        </w:rPr>
        <w:t xml:space="preserve"> on the table</w:t>
      </w:r>
      <w:r w:rsidR="009D4403" w:rsidRPr="000C4B22">
        <w:rPr>
          <w:rFonts w:cs="Arial"/>
        </w:rPr>
        <w:t xml:space="preserve">. </w:t>
      </w:r>
    </w:p>
    <w:p w14:paraId="205AA588" w14:textId="38A07C75" w:rsidR="00132F66" w:rsidRPr="000C4B22" w:rsidRDefault="009D4403" w:rsidP="00E96CDF">
      <w:pPr>
        <w:pStyle w:val="NoSpacing"/>
        <w:numPr>
          <w:ilvl w:val="0"/>
          <w:numId w:val="12"/>
        </w:numPr>
        <w:spacing w:after="160"/>
        <w:rPr>
          <w:rFonts w:cs="Arial"/>
        </w:rPr>
      </w:pPr>
      <w:r w:rsidRPr="000C4B22">
        <w:rPr>
          <w:rFonts w:cs="Arial"/>
        </w:rPr>
        <w:t>Remove the thermometer and put in a safe location.</w:t>
      </w:r>
    </w:p>
    <w:p w14:paraId="7C070359" w14:textId="7FD36366" w:rsidR="00423201" w:rsidRPr="000C4B22" w:rsidRDefault="00423201" w:rsidP="00E96CDF">
      <w:pPr>
        <w:pStyle w:val="NoSpacing"/>
        <w:numPr>
          <w:ilvl w:val="0"/>
          <w:numId w:val="12"/>
        </w:numPr>
        <w:spacing w:after="160"/>
        <w:rPr>
          <w:rFonts w:cs="Arial"/>
          <w:b/>
        </w:rPr>
      </w:pPr>
      <w:r w:rsidRPr="000C4B22">
        <w:rPr>
          <w:rFonts w:cs="Arial"/>
        </w:rPr>
        <w:t>Lift the large can and let the food item sit until it is no longer hot</w:t>
      </w:r>
      <w:r w:rsidR="008D2AA6">
        <w:rPr>
          <w:rFonts w:cs="Arial"/>
        </w:rPr>
        <w:t xml:space="preserve"> (approximately 1 minute)</w:t>
      </w:r>
      <w:r w:rsidRPr="000C4B22">
        <w:rPr>
          <w:rFonts w:cs="Arial"/>
        </w:rPr>
        <w:t xml:space="preserve">. </w:t>
      </w:r>
    </w:p>
    <w:p w14:paraId="1457AB3E" w14:textId="2271C7F1" w:rsidR="008D2AA6" w:rsidRDefault="008D2AA6" w:rsidP="008D2AA6">
      <w:pPr>
        <w:pStyle w:val="NoSpacing"/>
        <w:numPr>
          <w:ilvl w:val="0"/>
          <w:numId w:val="12"/>
        </w:numPr>
        <w:spacing w:after="160"/>
        <w:rPr>
          <w:rFonts w:cs="Arial"/>
        </w:rPr>
      </w:pPr>
      <w:r>
        <w:rPr>
          <w:rFonts w:cs="Arial"/>
        </w:rPr>
        <w:t xml:space="preserve">Use an electronic balance to </w:t>
      </w:r>
      <w:r w:rsidR="00764B98">
        <w:rPr>
          <w:rFonts w:cs="Arial"/>
        </w:rPr>
        <w:t xml:space="preserve">measure the </w:t>
      </w:r>
      <w:r>
        <w:rPr>
          <w:rFonts w:cs="Arial"/>
        </w:rPr>
        <w:t xml:space="preserve">mass the cork, pin, and food combination.  Record this value (mass of cork, pin, &amp; </w:t>
      </w:r>
      <w:proofErr w:type="spellStart"/>
      <w:r>
        <w:rPr>
          <w:rFonts w:cs="Arial"/>
        </w:rPr>
        <w:t>food</w:t>
      </w:r>
      <w:r w:rsidRPr="008D2AA6">
        <w:rPr>
          <w:rFonts w:cs="Arial"/>
          <w:vertAlign w:val="subscript"/>
        </w:rPr>
        <w:t>final</w:t>
      </w:r>
      <w:proofErr w:type="spellEnd"/>
      <w:r>
        <w:rPr>
          <w:rFonts w:cs="Arial"/>
        </w:rPr>
        <w:t xml:space="preserve">) on your data table.  Remove any remaining food from the pin and place on a non-flammable surface out </w:t>
      </w:r>
      <w:r w:rsidR="00CA180E">
        <w:rPr>
          <w:rFonts w:cs="Arial"/>
        </w:rPr>
        <w:t xml:space="preserve">of </w:t>
      </w:r>
      <w:r>
        <w:rPr>
          <w:rFonts w:cs="Arial"/>
        </w:rPr>
        <w:t>the way.</w:t>
      </w:r>
    </w:p>
    <w:p w14:paraId="241A521F" w14:textId="77777777" w:rsidR="008D2AA6" w:rsidRDefault="0005132B" w:rsidP="00E96CDF">
      <w:pPr>
        <w:pStyle w:val="NoSpacing"/>
        <w:numPr>
          <w:ilvl w:val="0"/>
          <w:numId w:val="12"/>
        </w:numPr>
        <w:spacing w:after="160"/>
        <w:rPr>
          <w:rFonts w:cs="Arial"/>
        </w:rPr>
      </w:pPr>
      <w:r w:rsidRPr="000C4B22">
        <w:rPr>
          <w:rFonts w:cs="Arial"/>
        </w:rPr>
        <w:t>Pour out the water from the soda can</w:t>
      </w:r>
      <w:r w:rsidR="008D2AA6">
        <w:rPr>
          <w:rFonts w:cs="Arial"/>
        </w:rPr>
        <w:t>.</w:t>
      </w:r>
    </w:p>
    <w:p w14:paraId="153E99A5" w14:textId="2AF7B70C" w:rsidR="00132F66" w:rsidRPr="000C4B22" w:rsidRDefault="007353C2" w:rsidP="00E96CDF">
      <w:pPr>
        <w:pStyle w:val="NoSpacing"/>
        <w:numPr>
          <w:ilvl w:val="0"/>
          <w:numId w:val="12"/>
        </w:numPr>
        <w:spacing w:after="160"/>
        <w:rPr>
          <w:rFonts w:cs="Arial"/>
        </w:rPr>
      </w:pPr>
      <w:r w:rsidRPr="000C4B22">
        <w:rPr>
          <w:rFonts w:cs="Arial"/>
        </w:rPr>
        <w:t xml:space="preserve">Keep your goggles on.  </w:t>
      </w:r>
      <w:r w:rsidR="0005132B" w:rsidRPr="000C4B22">
        <w:rPr>
          <w:rFonts w:cs="Arial"/>
        </w:rPr>
        <w:t>Switch roles and repeat s</w:t>
      </w:r>
      <w:r w:rsidR="00F266E5" w:rsidRPr="000C4B22">
        <w:rPr>
          <w:rFonts w:cs="Arial"/>
        </w:rPr>
        <w:t xml:space="preserve">teps </w:t>
      </w:r>
      <w:r w:rsidR="008D2AA6">
        <w:rPr>
          <w:rFonts w:cs="Arial"/>
        </w:rPr>
        <w:t>2</w:t>
      </w:r>
      <w:r w:rsidR="00F266E5" w:rsidRPr="000C4B22">
        <w:rPr>
          <w:rFonts w:cs="Arial"/>
        </w:rPr>
        <w:t xml:space="preserve"> </w:t>
      </w:r>
      <w:r w:rsidR="008D2AA6">
        <w:rPr>
          <w:rFonts w:cs="Arial"/>
        </w:rPr>
        <w:t>through 20</w:t>
      </w:r>
      <w:r w:rsidR="00F266E5" w:rsidRPr="000C4B22">
        <w:rPr>
          <w:rFonts w:cs="Arial"/>
        </w:rPr>
        <w:t xml:space="preserve"> </w:t>
      </w:r>
      <w:r w:rsidR="008D2AA6">
        <w:rPr>
          <w:rFonts w:cs="Arial"/>
        </w:rPr>
        <w:t>for the next two</w:t>
      </w:r>
      <w:r w:rsidR="009D4403" w:rsidRPr="000C4B22">
        <w:rPr>
          <w:rFonts w:cs="Arial"/>
        </w:rPr>
        <w:t xml:space="preserve"> food items</w:t>
      </w:r>
      <w:r w:rsidR="00F266E5" w:rsidRPr="000C4B22">
        <w:rPr>
          <w:rFonts w:cs="Arial"/>
        </w:rPr>
        <w:t>.  Each person in the group should perform a different role for the next food item.</w:t>
      </w:r>
    </w:p>
    <w:p w14:paraId="5DB2BD09" w14:textId="1CB6C388" w:rsidR="00132F66" w:rsidRPr="00CA180E" w:rsidRDefault="00F266E5" w:rsidP="00CA180E">
      <w:pPr>
        <w:pStyle w:val="NoSpacing"/>
        <w:numPr>
          <w:ilvl w:val="0"/>
          <w:numId w:val="12"/>
        </w:numPr>
        <w:spacing w:after="160"/>
        <w:rPr>
          <w:rFonts w:cs="Arial"/>
          <w:b/>
        </w:rPr>
      </w:pPr>
      <w:r w:rsidRPr="000C4B22">
        <w:rPr>
          <w:rFonts w:cs="Arial"/>
          <w:b/>
        </w:rPr>
        <w:t>Place any leftover</w:t>
      </w:r>
      <w:r w:rsidR="00D15522" w:rsidRPr="000C4B22">
        <w:rPr>
          <w:rFonts w:cs="Arial"/>
          <w:b/>
        </w:rPr>
        <w:t xml:space="preserve"> food items in the trash</w:t>
      </w:r>
      <w:r w:rsidRPr="000C4B22">
        <w:rPr>
          <w:rFonts w:cs="Arial"/>
          <w:b/>
        </w:rPr>
        <w:t>can.</w:t>
      </w:r>
      <w:r w:rsidR="008D2AA6">
        <w:rPr>
          <w:rFonts w:cs="Arial"/>
          <w:b/>
        </w:rPr>
        <w:t xml:space="preserve">  Make sure they are not smoking or still hot.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75"/>
        <w:gridCol w:w="1260"/>
        <w:gridCol w:w="1440"/>
        <w:gridCol w:w="1260"/>
        <w:gridCol w:w="1260"/>
        <w:gridCol w:w="1620"/>
        <w:gridCol w:w="1215"/>
      </w:tblGrid>
      <w:tr w:rsidR="00AA7D8A" w:rsidRPr="000C4B22" w14:paraId="78C214F2" w14:textId="77777777" w:rsidTr="00AA7D8A">
        <w:trPr>
          <w:trHeight w:val="576"/>
          <w:jc w:val="center"/>
        </w:trPr>
        <w:tc>
          <w:tcPr>
            <w:tcW w:w="1575" w:type="dxa"/>
            <w:tcBorders>
              <w:bottom w:val="single" w:sz="18" w:space="0" w:color="auto"/>
            </w:tcBorders>
            <w:vAlign w:val="center"/>
          </w:tcPr>
          <w:p w14:paraId="151B0ACE" w14:textId="08FE0A95" w:rsidR="00FF3397" w:rsidRPr="000C4B22" w:rsidRDefault="00FF3397" w:rsidP="00433DDC">
            <w:pPr>
              <w:pStyle w:val="NoSpacing"/>
              <w:jc w:val="center"/>
              <w:rPr>
                <w:rFonts w:cs="Arial"/>
                <w:b/>
              </w:rPr>
            </w:pPr>
            <w:r w:rsidRPr="000C4B22">
              <w:rPr>
                <w:rFonts w:cs="Arial"/>
                <w:b/>
              </w:rPr>
              <w:lastRenderedPageBreak/>
              <w:t>Food item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14:paraId="51C53A25" w14:textId="7AE90862" w:rsidR="00FF3397" w:rsidRPr="000C4B22" w:rsidRDefault="00FF3397" w:rsidP="006F5085">
            <w:pPr>
              <w:pStyle w:val="NoSpacing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Mass cork &amp; pin</w:t>
            </w:r>
            <w:r>
              <w:rPr>
                <w:rFonts w:cs="Arial"/>
                <w:b/>
                <w:vertAlign w:val="subscript"/>
              </w:rPr>
              <w:t xml:space="preserve"> </w:t>
            </w:r>
            <w:r w:rsidRPr="003C5DAA">
              <w:rPr>
                <w:rFonts w:cs="Arial"/>
                <w:b/>
              </w:rPr>
              <w:t>(g)</w:t>
            </w:r>
          </w:p>
        </w:tc>
        <w:tc>
          <w:tcPr>
            <w:tcW w:w="1440" w:type="dxa"/>
            <w:tcBorders>
              <w:bottom w:val="single" w:sz="18" w:space="0" w:color="auto"/>
            </w:tcBorders>
            <w:vAlign w:val="center"/>
          </w:tcPr>
          <w:p w14:paraId="0D3E4E3E" w14:textId="6CA4E44A" w:rsidR="00FF3397" w:rsidRPr="000C4B22" w:rsidRDefault="00FF3397" w:rsidP="006F5085">
            <w:pPr>
              <w:pStyle w:val="NoSpacing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Mass </w:t>
            </w:r>
            <w:proofErr w:type="spellStart"/>
            <w:r>
              <w:rPr>
                <w:rFonts w:cs="Arial"/>
                <w:b/>
              </w:rPr>
              <w:t>food</w:t>
            </w:r>
            <w:r w:rsidRPr="000C4B22">
              <w:rPr>
                <w:rFonts w:cs="Arial"/>
                <w:b/>
                <w:vertAlign w:val="subscript"/>
              </w:rPr>
              <w:t>initial</w:t>
            </w:r>
            <w:proofErr w:type="spellEnd"/>
            <w:r w:rsidRPr="000C4B22">
              <w:rPr>
                <w:rFonts w:cs="Arial"/>
                <w:b/>
              </w:rPr>
              <w:t xml:space="preserve"> (g)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14:paraId="4B19B4E2" w14:textId="054C5B41" w:rsidR="00FF3397" w:rsidRPr="000C4B22" w:rsidRDefault="00FF3397" w:rsidP="006F5085">
            <w:pPr>
              <w:pStyle w:val="NoSpacing"/>
              <w:jc w:val="center"/>
              <w:rPr>
                <w:rFonts w:cs="Arial"/>
                <w:b/>
              </w:rPr>
            </w:pPr>
            <w:proofErr w:type="spellStart"/>
            <w:r w:rsidRPr="000C4B22">
              <w:rPr>
                <w:rFonts w:cs="Arial"/>
                <w:b/>
              </w:rPr>
              <w:t>T</w:t>
            </w:r>
            <w:r>
              <w:rPr>
                <w:rFonts w:cs="Arial"/>
                <w:b/>
              </w:rPr>
              <w:t>emp</w:t>
            </w:r>
            <w:r w:rsidRPr="000C4B22">
              <w:rPr>
                <w:rFonts w:cs="Arial"/>
                <w:b/>
                <w:vertAlign w:val="subscript"/>
              </w:rPr>
              <w:t>initial</w:t>
            </w:r>
            <w:proofErr w:type="spellEnd"/>
            <w:r w:rsidRPr="000C4B22">
              <w:rPr>
                <w:rFonts w:cs="Arial"/>
                <w:b/>
                <w:vertAlign w:val="subscript"/>
              </w:rPr>
              <w:t xml:space="preserve"> </w:t>
            </w:r>
            <w:r w:rsidRPr="000C4B22">
              <w:rPr>
                <w:rFonts w:cs="Arial"/>
                <w:b/>
              </w:rPr>
              <w:t>(</w:t>
            </w:r>
            <w:proofErr w:type="spellStart"/>
            <w:r w:rsidRPr="000C4B22">
              <w:rPr>
                <w:rFonts w:cs="Arial"/>
                <w:vertAlign w:val="superscript"/>
              </w:rPr>
              <w:t>o</w:t>
            </w:r>
            <w:r w:rsidRPr="000C4B22">
              <w:rPr>
                <w:rFonts w:cs="Arial"/>
                <w:b/>
              </w:rPr>
              <w:t>C</w:t>
            </w:r>
            <w:proofErr w:type="spellEnd"/>
            <w:r w:rsidRPr="000C4B22">
              <w:rPr>
                <w:rFonts w:cs="Arial"/>
                <w:b/>
              </w:rPr>
              <w:t>)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14:paraId="680DE979" w14:textId="5D558329" w:rsidR="00FF3397" w:rsidRPr="000C4B22" w:rsidRDefault="00FF3397" w:rsidP="006F5085">
            <w:pPr>
              <w:pStyle w:val="NoSpacing"/>
              <w:jc w:val="center"/>
              <w:rPr>
                <w:rFonts w:cs="Arial"/>
                <w:b/>
              </w:rPr>
            </w:pPr>
            <w:proofErr w:type="spellStart"/>
            <w:r w:rsidRPr="000C4B22">
              <w:rPr>
                <w:rFonts w:cs="Arial"/>
                <w:b/>
              </w:rPr>
              <w:t>T</w:t>
            </w:r>
            <w:r>
              <w:rPr>
                <w:rFonts w:cs="Arial"/>
                <w:b/>
              </w:rPr>
              <w:t>emp</w:t>
            </w:r>
            <w:r w:rsidRPr="000C4B22">
              <w:rPr>
                <w:rFonts w:cs="Arial"/>
                <w:b/>
                <w:vertAlign w:val="subscript"/>
              </w:rPr>
              <w:t>final</w:t>
            </w:r>
            <w:proofErr w:type="spellEnd"/>
            <w:r w:rsidRPr="000C4B22">
              <w:rPr>
                <w:rFonts w:cs="Arial"/>
                <w:b/>
                <w:vertAlign w:val="subscript"/>
              </w:rPr>
              <w:t xml:space="preserve"> </w:t>
            </w:r>
            <w:r w:rsidRPr="000C4B22">
              <w:rPr>
                <w:rFonts w:cs="Arial"/>
                <w:b/>
              </w:rPr>
              <w:t>(</w:t>
            </w:r>
            <w:proofErr w:type="spellStart"/>
            <w:r w:rsidRPr="000C4B22">
              <w:rPr>
                <w:rFonts w:cs="Arial"/>
                <w:vertAlign w:val="superscript"/>
              </w:rPr>
              <w:t>o</w:t>
            </w:r>
            <w:r w:rsidRPr="000C4B22">
              <w:rPr>
                <w:rFonts w:cs="Arial"/>
                <w:b/>
              </w:rPr>
              <w:t>C</w:t>
            </w:r>
            <w:proofErr w:type="spellEnd"/>
            <w:r w:rsidRPr="000C4B22">
              <w:rPr>
                <w:rFonts w:cs="Arial"/>
                <w:b/>
              </w:rPr>
              <w:t>)</w:t>
            </w:r>
          </w:p>
        </w:tc>
        <w:tc>
          <w:tcPr>
            <w:tcW w:w="1620" w:type="dxa"/>
            <w:tcBorders>
              <w:bottom w:val="single" w:sz="18" w:space="0" w:color="auto"/>
            </w:tcBorders>
            <w:vAlign w:val="center"/>
          </w:tcPr>
          <w:p w14:paraId="7ECBAF64" w14:textId="1417ACE3" w:rsidR="00FF3397" w:rsidRDefault="00FF3397" w:rsidP="006F5085">
            <w:pPr>
              <w:pStyle w:val="NoSpacing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Mass cork, pin, &amp; </w:t>
            </w:r>
            <w:proofErr w:type="spellStart"/>
            <w:r>
              <w:rPr>
                <w:rFonts w:cs="Arial"/>
                <w:b/>
              </w:rPr>
              <w:t>food</w:t>
            </w:r>
            <w:r>
              <w:rPr>
                <w:rFonts w:cs="Arial"/>
                <w:b/>
                <w:vertAlign w:val="subscript"/>
              </w:rPr>
              <w:t>final</w:t>
            </w:r>
            <w:proofErr w:type="spellEnd"/>
            <w:r>
              <w:rPr>
                <w:rFonts w:cs="Arial"/>
                <w:b/>
              </w:rPr>
              <w:t xml:space="preserve"> (g)</w:t>
            </w:r>
          </w:p>
        </w:tc>
        <w:tc>
          <w:tcPr>
            <w:tcW w:w="1215" w:type="dxa"/>
            <w:tcBorders>
              <w:bottom w:val="single" w:sz="18" w:space="0" w:color="auto"/>
            </w:tcBorders>
            <w:vAlign w:val="center"/>
          </w:tcPr>
          <w:p w14:paraId="497A2C98" w14:textId="7EAED8AD" w:rsidR="00FF3397" w:rsidRPr="000C4B22" w:rsidRDefault="00FF3397" w:rsidP="006F5085">
            <w:pPr>
              <w:pStyle w:val="NoSpacing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Mass </w:t>
            </w:r>
            <w:proofErr w:type="spellStart"/>
            <w:r>
              <w:rPr>
                <w:rFonts w:cs="Arial"/>
                <w:b/>
              </w:rPr>
              <w:t>food</w:t>
            </w:r>
            <w:r w:rsidRPr="000C4B22">
              <w:rPr>
                <w:rFonts w:cs="Arial"/>
                <w:b/>
                <w:vertAlign w:val="subscript"/>
              </w:rPr>
              <w:t>final</w:t>
            </w:r>
            <w:proofErr w:type="spellEnd"/>
            <w:r w:rsidRPr="000C4B22">
              <w:rPr>
                <w:rFonts w:cs="Arial"/>
                <w:b/>
              </w:rPr>
              <w:t xml:space="preserve"> (g)</w:t>
            </w:r>
          </w:p>
        </w:tc>
      </w:tr>
      <w:tr w:rsidR="00AA7D8A" w:rsidRPr="000C4B22" w14:paraId="6C5A93D4" w14:textId="77777777" w:rsidTr="00AA7D8A">
        <w:trPr>
          <w:trHeight w:val="720"/>
          <w:jc w:val="center"/>
        </w:trPr>
        <w:tc>
          <w:tcPr>
            <w:tcW w:w="1575" w:type="dxa"/>
            <w:tcBorders>
              <w:top w:val="single" w:sz="18" w:space="0" w:color="auto"/>
            </w:tcBorders>
            <w:vAlign w:val="center"/>
          </w:tcPr>
          <w:p w14:paraId="4F744CD2" w14:textId="604A4F76" w:rsidR="00FF3397" w:rsidRPr="000C4B22" w:rsidRDefault="00831A91" w:rsidP="00433DDC">
            <w:pPr>
              <w:pStyle w:val="NoSpacing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Cat food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14:paraId="42486D21" w14:textId="77777777" w:rsidR="00FF3397" w:rsidRPr="000C4B22" w:rsidRDefault="00FF3397" w:rsidP="00433DDC">
            <w:pPr>
              <w:pStyle w:val="NoSpacing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4E02CCE1" w14:textId="64D034CA" w:rsidR="00FF3397" w:rsidRPr="000C4B22" w:rsidRDefault="00FF3397" w:rsidP="00433DDC">
            <w:pPr>
              <w:pStyle w:val="NoSpacing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18" w:space="0" w:color="auto"/>
            </w:tcBorders>
          </w:tcPr>
          <w:p w14:paraId="25FB8E85" w14:textId="2A4C5919" w:rsidR="00FF3397" w:rsidRPr="000C4B22" w:rsidRDefault="00FF3397" w:rsidP="00433DDC">
            <w:pPr>
              <w:pStyle w:val="NoSpacing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18" w:space="0" w:color="auto"/>
            </w:tcBorders>
          </w:tcPr>
          <w:p w14:paraId="5E5A5B60" w14:textId="343D1280" w:rsidR="00FF3397" w:rsidRPr="000C4B22" w:rsidRDefault="00FF3397" w:rsidP="00433DDC">
            <w:pPr>
              <w:pStyle w:val="NoSpacing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18" w:space="0" w:color="auto"/>
            </w:tcBorders>
          </w:tcPr>
          <w:p w14:paraId="17F6270F" w14:textId="77777777" w:rsidR="00FF3397" w:rsidRPr="000C4B22" w:rsidRDefault="00FF3397" w:rsidP="00433DDC">
            <w:pPr>
              <w:pStyle w:val="NoSpacing"/>
              <w:rPr>
                <w:rFonts w:cs="Arial"/>
              </w:rPr>
            </w:pPr>
          </w:p>
        </w:tc>
        <w:tc>
          <w:tcPr>
            <w:tcW w:w="1215" w:type="dxa"/>
            <w:tcBorders>
              <w:top w:val="single" w:sz="18" w:space="0" w:color="auto"/>
            </w:tcBorders>
          </w:tcPr>
          <w:p w14:paraId="3BB3EB5B" w14:textId="67147C6C" w:rsidR="00FF3397" w:rsidRPr="000C4B22" w:rsidRDefault="00FF3397" w:rsidP="00433DDC">
            <w:pPr>
              <w:pStyle w:val="NoSpacing"/>
              <w:rPr>
                <w:rFonts w:cs="Arial"/>
              </w:rPr>
            </w:pPr>
          </w:p>
        </w:tc>
      </w:tr>
      <w:tr w:rsidR="00AA7D8A" w:rsidRPr="000C4B22" w14:paraId="5448D95C" w14:textId="77777777" w:rsidTr="00AA7D8A">
        <w:trPr>
          <w:trHeight w:val="720"/>
          <w:jc w:val="center"/>
        </w:trPr>
        <w:tc>
          <w:tcPr>
            <w:tcW w:w="1575" w:type="dxa"/>
            <w:vAlign w:val="center"/>
          </w:tcPr>
          <w:p w14:paraId="3DDC1624" w14:textId="0B60DDD0" w:rsidR="00FF3397" w:rsidRPr="000C4B22" w:rsidRDefault="000C32CA" w:rsidP="00433DDC">
            <w:pPr>
              <w:pStyle w:val="NoSpacing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Nut</w:t>
            </w:r>
          </w:p>
        </w:tc>
        <w:tc>
          <w:tcPr>
            <w:tcW w:w="1260" w:type="dxa"/>
          </w:tcPr>
          <w:p w14:paraId="6AB74F36" w14:textId="77777777" w:rsidR="00FF3397" w:rsidRPr="000C4B22" w:rsidRDefault="00FF3397" w:rsidP="00433DDC">
            <w:pPr>
              <w:pStyle w:val="NoSpacing"/>
            </w:pPr>
          </w:p>
        </w:tc>
        <w:tc>
          <w:tcPr>
            <w:tcW w:w="1440" w:type="dxa"/>
          </w:tcPr>
          <w:p w14:paraId="66DF7EA4" w14:textId="0B3647DF" w:rsidR="00FF3397" w:rsidRPr="000C4B22" w:rsidRDefault="00FF3397" w:rsidP="00433DDC">
            <w:pPr>
              <w:pStyle w:val="NoSpacing"/>
            </w:pPr>
          </w:p>
        </w:tc>
        <w:tc>
          <w:tcPr>
            <w:tcW w:w="1260" w:type="dxa"/>
          </w:tcPr>
          <w:p w14:paraId="26ECE0E9" w14:textId="212A17CB" w:rsidR="00FF3397" w:rsidRPr="000C4B22" w:rsidRDefault="00FF3397" w:rsidP="00433DDC">
            <w:pPr>
              <w:pStyle w:val="NoSpacing"/>
            </w:pPr>
          </w:p>
        </w:tc>
        <w:tc>
          <w:tcPr>
            <w:tcW w:w="1260" w:type="dxa"/>
          </w:tcPr>
          <w:p w14:paraId="138BEEFD" w14:textId="27EC14F6" w:rsidR="00FF3397" w:rsidRPr="000C4B22" w:rsidRDefault="00FF3397" w:rsidP="00433DDC">
            <w:pPr>
              <w:pStyle w:val="NoSpacing"/>
            </w:pPr>
          </w:p>
        </w:tc>
        <w:tc>
          <w:tcPr>
            <w:tcW w:w="1620" w:type="dxa"/>
          </w:tcPr>
          <w:p w14:paraId="4DCA658D" w14:textId="77777777" w:rsidR="00FF3397" w:rsidRPr="000C4B22" w:rsidRDefault="00FF3397" w:rsidP="00433DDC">
            <w:pPr>
              <w:pStyle w:val="NoSpacing"/>
            </w:pPr>
          </w:p>
        </w:tc>
        <w:tc>
          <w:tcPr>
            <w:tcW w:w="1215" w:type="dxa"/>
          </w:tcPr>
          <w:p w14:paraId="3F4A49F4" w14:textId="59452C89" w:rsidR="00FF3397" w:rsidRPr="000C4B22" w:rsidRDefault="00FF3397" w:rsidP="00433DDC">
            <w:pPr>
              <w:pStyle w:val="NoSpacing"/>
            </w:pPr>
          </w:p>
        </w:tc>
      </w:tr>
      <w:tr w:rsidR="00AA7D8A" w:rsidRPr="000C4B22" w14:paraId="10FB3A4E" w14:textId="77777777" w:rsidTr="00AA7D8A">
        <w:trPr>
          <w:trHeight w:val="720"/>
          <w:jc w:val="center"/>
        </w:trPr>
        <w:tc>
          <w:tcPr>
            <w:tcW w:w="1575" w:type="dxa"/>
            <w:vAlign w:val="center"/>
          </w:tcPr>
          <w:p w14:paraId="46A4F9C2" w14:textId="1275F333" w:rsidR="00FF3397" w:rsidRPr="000C4B22" w:rsidRDefault="00FF3397" w:rsidP="00433DDC">
            <w:pPr>
              <w:pStyle w:val="NoSpacing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Marshmallow</w:t>
            </w:r>
          </w:p>
        </w:tc>
        <w:tc>
          <w:tcPr>
            <w:tcW w:w="1260" w:type="dxa"/>
          </w:tcPr>
          <w:p w14:paraId="220FBC84" w14:textId="77777777" w:rsidR="00FF3397" w:rsidRPr="000C4B22" w:rsidRDefault="00FF3397" w:rsidP="00433DDC">
            <w:pPr>
              <w:pStyle w:val="NoSpacing"/>
            </w:pPr>
          </w:p>
        </w:tc>
        <w:tc>
          <w:tcPr>
            <w:tcW w:w="1440" w:type="dxa"/>
          </w:tcPr>
          <w:p w14:paraId="5049002D" w14:textId="2ED2B5C3" w:rsidR="00FF3397" w:rsidRPr="000C4B22" w:rsidRDefault="00FF3397" w:rsidP="00433DDC">
            <w:pPr>
              <w:pStyle w:val="NoSpacing"/>
            </w:pPr>
          </w:p>
        </w:tc>
        <w:tc>
          <w:tcPr>
            <w:tcW w:w="1260" w:type="dxa"/>
          </w:tcPr>
          <w:p w14:paraId="1E5BBADE" w14:textId="270A46C0" w:rsidR="00FF3397" w:rsidRPr="000C4B22" w:rsidRDefault="00FF3397" w:rsidP="00433DDC">
            <w:pPr>
              <w:pStyle w:val="NoSpacing"/>
            </w:pPr>
          </w:p>
        </w:tc>
        <w:tc>
          <w:tcPr>
            <w:tcW w:w="1260" w:type="dxa"/>
          </w:tcPr>
          <w:p w14:paraId="3AE77D0D" w14:textId="687CFF51" w:rsidR="00FF3397" w:rsidRPr="000C4B22" w:rsidRDefault="00FF3397" w:rsidP="00433DDC">
            <w:pPr>
              <w:pStyle w:val="NoSpacing"/>
            </w:pPr>
          </w:p>
        </w:tc>
        <w:tc>
          <w:tcPr>
            <w:tcW w:w="1620" w:type="dxa"/>
          </w:tcPr>
          <w:p w14:paraId="5D6010C4" w14:textId="77777777" w:rsidR="00FF3397" w:rsidRPr="000C4B22" w:rsidRDefault="00FF3397" w:rsidP="00433DDC">
            <w:pPr>
              <w:pStyle w:val="NoSpacing"/>
            </w:pPr>
          </w:p>
        </w:tc>
        <w:tc>
          <w:tcPr>
            <w:tcW w:w="1215" w:type="dxa"/>
          </w:tcPr>
          <w:p w14:paraId="420E6849" w14:textId="68A6ADA2" w:rsidR="00FF3397" w:rsidRPr="000C4B22" w:rsidRDefault="00FF3397" w:rsidP="00433DDC">
            <w:pPr>
              <w:pStyle w:val="NoSpacing"/>
            </w:pPr>
          </w:p>
        </w:tc>
      </w:tr>
    </w:tbl>
    <w:p w14:paraId="10F88D0B" w14:textId="77777777" w:rsidR="00132F66" w:rsidRPr="000C4B22" w:rsidRDefault="00132F66" w:rsidP="00433DDC">
      <w:pPr>
        <w:pStyle w:val="NoSpacing"/>
        <w:rPr>
          <w:b/>
          <w:u w:val="single"/>
        </w:rPr>
      </w:pPr>
    </w:p>
    <w:p w14:paraId="0676A14F" w14:textId="77777777" w:rsidR="00E96CDF" w:rsidRDefault="00E96CDF" w:rsidP="00433DDC">
      <w:pPr>
        <w:pStyle w:val="NoSpacing"/>
        <w:rPr>
          <w:b/>
          <w:u w:val="single"/>
        </w:rPr>
      </w:pPr>
    </w:p>
    <w:p w14:paraId="04D2E345" w14:textId="0FDF3E70" w:rsidR="0031460A" w:rsidRPr="008D2AA6" w:rsidRDefault="005A5AAA" w:rsidP="008D2AA6">
      <w:pPr>
        <w:pStyle w:val="NoSpacing"/>
        <w:rPr>
          <w:rFonts w:cs="Arial"/>
          <w:b/>
          <w:u w:val="single"/>
        </w:rPr>
      </w:pPr>
      <w:r w:rsidRPr="000C4B22">
        <w:rPr>
          <w:rFonts w:cs="Arial"/>
          <w:b/>
          <w:u w:val="single"/>
        </w:rPr>
        <w:t>Calculate Results</w:t>
      </w:r>
    </w:p>
    <w:p w14:paraId="2343F363" w14:textId="57E711A1" w:rsidR="005A5AAA" w:rsidRPr="000C4B22" w:rsidRDefault="005A5AAA" w:rsidP="00433DDC">
      <w:pPr>
        <w:pStyle w:val="NoSpacing"/>
        <w:numPr>
          <w:ilvl w:val="0"/>
          <w:numId w:val="13"/>
        </w:numPr>
        <w:rPr>
          <w:rFonts w:cs="Arial"/>
        </w:rPr>
      </w:pPr>
      <w:r w:rsidRPr="000C4B22">
        <w:rPr>
          <w:rFonts w:cs="Arial"/>
        </w:rPr>
        <w:t>Calculate change in temperature</w:t>
      </w:r>
      <w:r w:rsidR="00EA3272" w:rsidRPr="000C4B22">
        <w:rPr>
          <w:rFonts w:cs="Arial"/>
        </w:rPr>
        <w:t xml:space="preserve"> for each food item</w:t>
      </w:r>
      <w:r w:rsidRPr="000C4B22">
        <w:rPr>
          <w:rFonts w:cs="Arial"/>
        </w:rPr>
        <w:t xml:space="preserve">: </w:t>
      </w:r>
      <w:proofErr w:type="spellStart"/>
      <w:r w:rsidRPr="000C4B22">
        <w:rPr>
          <w:rFonts w:cs="Arial"/>
        </w:rPr>
        <w:t>T</w:t>
      </w:r>
      <w:r w:rsidRPr="000C4B22">
        <w:rPr>
          <w:rFonts w:cs="Arial"/>
          <w:vertAlign w:val="subscript"/>
        </w:rPr>
        <w:t>final</w:t>
      </w:r>
      <w:proofErr w:type="spellEnd"/>
      <w:r w:rsidRPr="000C4B22">
        <w:rPr>
          <w:rFonts w:cs="Arial"/>
        </w:rPr>
        <w:t xml:space="preserve"> – </w:t>
      </w:r>
      <w:proofErr w:type="spellStart"/>
      <w:r w:rsidRPr="000C4B22">
        <w:rPr>
          <w:rFonts w:cs="Arial"/>
        </w:rPr>
        <w:t>T</w:t>
      </w:r>
      <w:r w:rsidRPr="000C4B22">
        <w:rPr>
          <w:rFonts w:cs="Arial"/>
          <w:vertAlign w:val="subscript"/>
        </w:rPr>
        <w:t>initial</w:t>
      </w:r>
      <w:proofErr w:type="spellEnd"/>
      <w:r w:rsidRPr="000C4B22">
        <w:rPr>
          <w:rFonts w:cs="Arial"/>
          <w:vertAlign w:val="subscript"/>
        </w:rPr>
        <w:t xml:space="preserve"> </w:t>
      </w:r>
      <w:r w:rsidRPr="000C4B22">
        <w:rPr>
          <w:rFonts w:cs="Arial"/>
        </w:rPr>
        <w:t>=</w:t>
      </w:r>
      <w:r w:rsidRPr="000C4B22">
        <w:rPr>
          <w:rFonts w:cs="Arial"/>
          <w:vertAlign w:val="subscript"/>
        </w:rPr>
        <w:t xml:space="preserve"> </w:t>
      </w:r>
      <w:r w:rsidR="00D14AC4" w:rsidRPr="00D14AC4">
        <w:rPr>
          <w:rFonts w:ascii="Wingdings 3" w:hAnsi="Wingdings 3" w:cs="Arial"/>
        </w:rPr>
        <w:t></w:t>
      </w:r>
      <w:r w:rsidRPr="000C4B22">
        <w:rPr>
          <w:rFonts w:cs="Arial"/>
        </w:rPr>
        <w:t>T.</w:t>
      </w:r>
    </w:p>
    <w:p w14:paraId="44F7E42C" w14:textId="77777777" w:rsidR="00423201" w:rsidRPr="000C4B22" w:rsidRDefault="00423201" w:rsidP="00433DDC">
      <w:pPr>
        <w:pStyle w:val="NoSpacing"/>
        <w:ind w:left="720"/>
        <w:rPr>
          <w:rFonts w:cs="Arial"/>
        </w:rPr>
      </w:pPr>
    </w:p>
    <w:p w14:paraId="1E2D252D" w14:textId="2C2285C4" w:rsidR="00423201" w:rsidRPr="000C4B22" w:rsidRDefault="00EA3272" w:rsidP="00433DDC">
      <w:pPr>
        <w:pStyle w:val="NoSpacing"/>
        <w:numPr>
          <w:ilvl w:val="0"/>
          <w:numId w:val="13"/>
        </w:numPr>
        <w:rPr>
          <w:rFonts w:cs="Arial"/>
        </w:rPr>
      </w:pPr>
      <w:r w:rsidRPr="000C4B22">
        <w:rPr>
          <w:rFonts w:cs="Arial"/>
        </w:rPr>
        <w:t>Calculate the heat gained (Q) by the water using the equation below</w:t>
      </w:r>
      <w:r w:rsidR="00B00CFA" w:rsidRPr="000C4B22">
        <w:rPr>
          <w:rFonts w:cs="Arial"/>
        </w:rPr>
        <w:t xml:space="preserve">. Where, </w:t>
      </w:r>
      <w:r w:rsidRPr="000C4B22">
        <w:rPr>
          <w:rFonts w:cs="Arial"/>
        </w:rPr>
        <w:t xml:space="preserve">m equals the mass of your </w:t>
      </w:r>
      <w:r w:rsidR="00B00CFA" w:rsidRPr="000C4B22">
        <w:rPr>
          <w:rFonts w:cs="Arial"/>
        </w:rPr>
        <w:t xml:space="preserve">water = 50 g for 50 ml of water, </w:t>
      </w:r>
      <w:r w:rsidRPr="000C4B22">
        <w:rPr>
          <w:rFonts w:cs="Arial"/>
        </w:rPr>
        <w:t xml:space="preserve">C is the specific heat of the water or 1.0 </w:t>
      </w:r>
      <w:proofErr w:type="spellStart"/>
      <w:r w:rsidRPr="000C4B22">
        <w:rPr>
          <w:rFonts w:cs="Arial"/>
        </w:rPr>
        <w:t>cal</w:t>
      </w:r>
      <w:proofErr w:type="spellEnd"/>
      <w:r w:rsidRPr="000C4B22">
        <w:rPr>
          <w:rFonts w:cs="Arial"/>
        </w:rPr>
        <w:t xml:space="preserve">/g </w:t>
      </w:r>
      <w:proofErr w:type="spellStart"/>
      <w:r w:rsidRPr="000C4B22">
        <w:rPr>
          <w:rFonts w:cs="Arial"/>
          <w:vertAlign w:val="superscript"/>
        </w:rPr>
        <w:t>o</w:t>
      </w:r>
      <w:r w:rsidR="00B00CFA" w:rsidRPr="000C4B22">
        <w:rPr>
          <w:rFonts w:cs="Arial"/>
        </w:rPr>
        <w:t>C</w:t>
      </w:r>
      <w:proofErr w:type="spellEnd"/>
      <w:r w:rsidR="00B00CFA" w:rsidRPr="000C4B22">
        <w:rPr>
          <w:rFonts w:cs="Arial"/>
        </w:rPr>
        <w:t xml:space="preserve"> (a constant), T</w:t>
      </w:r>
      <w:r w:rsidRPr="000C4B22">
        <w:rPr>
          <w:rFonts w:cs="Arial"/>
        </w:rPr>
        <w:t xml:space="preserve"> is the change in temperature of your water.  </w:t>
      </w:r>
    </w:p>
    <w:p w14:paraId="43727C55" w14:textId="77777777" w:rsidR="0031460A" w:rsidRPr="000C4B22" w:rsidRDefault="0031460A" w:rsidP="00433DDC">
      <w:pPr>
        <w:pStyle w:val="NoSpacing"/>
        <w:rPr>
          <w:rFonts w:cs="Arial"/>
        </w:rPr>
      </w:pPr>
    </w:p>
    <w:p w14:paraId="32724819" w14:textId="24A6C3EE" w:rsidR="00423201" w:rsidRPr="000C4B22" w:rsidRDefault="00423201" w:rsidP="00433DDC">
      <w:pPr>
        <w:pStyle w:val="NoSpacing"/>
        <w:ind w:left="2160" w:firstLine="720"/>
        <w:rPr>
          <w:rFonts w:cs="Arial"/>
        </w:rPr>
      </w:pPr>
      <w:r w:rsidRPr="000C4B22">
        <w:rPr>
          <w:rFonts w:cs="Arial"/>
        </w:rPr>
        <w:t xml:space="preserve">Q = </w:t>
      </w:r>
      <w:proofErr w:type="spellStart"/>
      <w:r w:rsidRPr="000C4B22">
        <w:rPr>
          <w:rFonts w:cs="Arial"/>
        </w:rPr>
        <w:t>mC</w:t>
      </w:r>
      <w:r w:rsidR="00D14AC4" w:rsidRPr="00D14AC4">
        <w:rPr>
          <w:rFonts w:ascii="Wingdings 3" w:hAnsi="Wingdings 3" w:cs="Arial"/>
        </w:rPr>
        <w:t></w:t>
      </w:r>
      <w:r w:rsidRPr="000C4B22">
        <w:rPr>
          <w:rFonts w:cs="Arial"/>
        </w:rPr>
        <w:t>T</w:t>
      </w:r>
      <w:proofErr w:type="spellEnd"/>
      <w:r w:rsidRPr="000C4B22">
        <w:rPr>
          <w:rFonts w:cs="Arial"/>
        </w:rPr>
        <w:t xml:space="preserve">  </w:t>
      </w:r>
      <w:r w:rsidR="0031460A" w:rsidRPr="000C4B22">
        <w:rPr>
          <w:rFonts w:cs="Arial"/>
        </w:rPr>
        <w:t xml:space="preserve">    </w:t>
      </w:r>
      <w:r w:rsidRPr="000C4B22">
        <w:rPr>
          <w:rFonts w:cs="Arial"/>
        </w:rPr>
        <w:t xml:space="preserve">or   </w:t>
      </w:r>
      <w:r w:rsidR="0031460A" w:rsidRPr="000C4B22">
        <w:rPr>
          <w:rFonts w:cs="Arial"/>
        </w:rPr>
        <w:t xml:space="preserve">    </w:t>
      </w:r>
      <w:r w:rsidRPr="000C4B22">
        <w:rPr>
          <w:rFonts w:cs="Arial"/>
        </w:rPr>
        <w:t xml:space="preserve">Q = 50 g * 1.0 </w:t>
      </w:r>
      <w:proofErr w:type="spellStart"/>
      <w:r w:rsidRPr="000C4B22">
        <w:rPr>
          <w:rFonts w:cs="Arial"/>
        </w:rPr>
        <w:t>cal</w:t>
      </w:r>
      <w:proofErr w:type="spellEnd"/>
      <w:r w:rsidRPr="000C4B22">
        <w:rPr>
          <w:rFonts w:cs="Arial"/>
        </w:rPr>
        <w:t xml:space="preserve">/g </w:t>
      </w:r>
      <w:proofErr w:type="spellStart"/>
      <w:r w:rsidRPr="000C4B22">
        <w:rPr>
          <w:rFonts w:cs="Arial"/>
          <w:vertAlign w:val="superscript"/>
        </w:rPr>
        <w:t>o</w:t>
      </w:r>
      <w:r w:rsidRPr="000C4B22">
        <w:rPr>
          <w:rFonts w:cs="Arial"/>
        </w:rPr>
        <w:t>C</w:t>
      </w:r>
      <w:proofErr w:type="spellEnd"/>
      <w:r w:rsidRPr="000C4B22">
        <w:rPr>
          <w:rFonts w:cs="Arial"/>
        </w:rPr>
        <w:t xml:space="preserve"> * </w:t>
      </w:r>
      <w:r w:rsidRPr="00D14AC4">
        <w:rPr>
          <w:rFonts w:ascii="Wingdings 3" w:hAnsi="Wingdings 3" w:cs="Arial"/>
        </w:rPr>
        <w:t></w:t>
      </w:r>
      <w:r w:rsidRPr="000C4B22">
        <w:rPr>
          <w:rFonts w:cs="Arial"/>
          <w:b/>
        </w:rPr>
        <w:t>T</w:t>
      </w:r>
    </w:p>
    <w:p w14:paraId="6544A4D2" w14:textId="77777777" w:rsidR="00423201" w:rsidRPr="000C4B22" w:rsidRDefault="00423201" w:rsidP="00433DDC">
      <w:pPr>
        <w:pStyle w:val="NoSpacing"/>
        <w:ind w:left="720"/>
        <w:rPr>
          <w:rFonts w:cs="Arial"/>
        </w:rPr>
      </w:pPr>
    </w:p>
    <w:p w14:paraId="1573FFE8" w14:textId="41977C6D" w:rsidR="00423201" w:rsidRPr="000C4B22" w:rsidRDefault="00423201" w:rsidP="00433DDC">
      <w:pPr>
        <w:pStyle w:val="NoSpacing"/>
        <w:ind w:left="720"/>
        <w:rPr>
          <w:rFonts w:cs="Arial"/>
          <w:b/>
        </w:rPr>
      </w:pPr>
      <w:r w:rsidRPr="000C4B22">
        <w:rPr>
          <w:rFonts w:cs="Arial"/>
        </w:rPr>
        <w:t>Because 50 * 1 = 50, you can reduce your equation to Q = 50*</w:t>
      </w:r>
      <w:r w:rsidR="00D14AC4" w:rsidRPr="00D14AC4">
        <w:rPr>
          <w:rFonts w:ascii="Wingdings 3" w:hAnsi="Wingdings 3" w:cs="Arial"/>
        </w:rPr>
        <w:t></w:t>
      </w:r>
      <w:r w:rsidRPr="000C4B22">
        <w:rPr>
          <w:rFonts w:cs="Arial"/>
          <w:b/>
        </w:rPr>
        <w:t>T</w:t>
      </w:r>
    </w:p>
    <w:p w14:paraId="1ED07727" w14:textId="77777777" w:rsidR="00423201" w:rsidRPr="000C4B22" w:rsidRDefault="00423201" w:rsidP="00433DDC">
      <w:pPr>
        <w:pStyle w:val="NoSpacing"/>
        <w:rPr>
          <w:rFonts w:cs="Arial"/>
        </w:rPr>
      </w:pPr>
    </w:p>
    <w:p w14:paraId="7924294A" w14:textId="77777777" w:rsidR="0031460A" w:rsidRPr="000C4B22" w:rsidRDefault="0031460A" w:rsidP="00433DDC">
      <w:pPr>
        <w:pStyle w:val="NoSpacing"/>
        <w:numPr>
          <w:ilvl w:val="0"/>
          <w:numId w:val="13"/>
        </w:numPr>
        <w:rPr>
          <w:rFonts w:cs="Arial"/>
        </w:rPr>
      </w:pPr>
      <w:r w:rsidRPr="000C4B22">
        <w:rPr>
          <w:rFonts w:cs="Arial"/>
        </w:rPr>
        <w:t>Convert the heat gained (</w:t>
      </w:r>
      <w:proofErr w:type="spellStart"/>
      <w:r w:rsidRPr="000C4B22">
        <w:rPr>
          <w:rFonts w:cs="Arial"/>
        </w:rPr>
        <w:t>cal</w:t>
      </w:r>
      <w:proofErr w:type="spellEnd"/>
      <w:r w:rsidRPr="000C4B22">
        <w:rPr>
          <w:rFonts w:cs="Arial"/>
        </w:rPr>
        <w:t>) to food Calories (</w:t>
      </w:r>
      <w:proofErr w:type="spellStart"/>
      <w:r w:rsidRPr="000C4B22">
        <w:rPr>
          <w:rFonts w:cs="Arial"/>
        </w:rPr>
        <w:t>i.e</w:t>
      </w:r>
      <w:proofErr w:type="spellEnd"/>
      <w:r w:rsidRPr="000C4B22">
        <w:rPr>
          <w:rFonts w:cs="Arial"/>
        </w:rPr>
        <w:t xml:space="preserve"> kilocalories) by dividing Q by 1000.</w:t>
      </w:r>
    </w:p>
    <w:p w14:paraId="58477A27" w14:textId="22F5546A" w:rsidR="0031460A" w:rsidRPr="000C4B22" w:rsidRDefault="0031460A" w:rsidP="00433DDC">
      <w:pPr>
        <w:pStyle w:val="NoSpacing"/>
        <w:ind w:left="720"/>
        <w:rPr>
          <w:rFonts w:cs="Arial"/>
        </w:rPr>
      </w:pPr>
    </w:p>
    <w:p w14:paraId="2850704B" w14:textId="01D51442" w:rsidR="00423201" w:rsidRPr="000C4B22" w:rsidRDefault="0031460A" w:rsidP="00433DDC">
      <w:pPr>
        <w:pStyle w:val="NoSpacing"/>
        <w:numPr>
          <w:ilvl w:val="0"/>
          <w:numId w:val="13"/>
        </w:numPr>
        <w:rPr>
          <w:rFonts w:cs="Arial"/>
        </w:rPr>
      </w:pPr>
      <w:r w:rsidRPr="000C4B22">
        <w:rPr>
          <w:rFonts w:cs="Arial"/>
        </w:rPr>
        <w:t xml:space="preserve">Determine how much of the food item burned:  </w:t>
      </w:r>
      <w:proofErr w:type="spellStart"/>
      <w:r w:rsidRPr="000C4B22">
        <w:rPr>
          <w:rFonts w:cs="Arial"/>
        </w:rPr>
        <w:t>m</w:t>
      </w:r>
      <w:r w:rsidR="00792E1B">
        <w:rPr>
          <w:rFonts w:cs="Arial"/>
          <w:vertAlign w:val="subscript"/>
        </w:rPr>
        <w:t>initial</w:t>
      </w:r>
      <w:proofErr w:type="spellEnd"/>
      <w:r w:rsidRPr="000C4B22">
        <w:rPr>
          <w:rFonts w:cs="Arial"/>
        </w:rPr>
        <w:t xml:space="preserve"> – </w:t>
      </w:r>
      <w:proofErr w:type="spellStart"/>
      <w:r w:rsidRPr="000C4B22">
        <w:rPr>
          <w:rFonts w:cs="Arial"/>
        </w:rPr>
        <w:t>m</w:t>
      </w:r>
      <w:r w:rsidR="00792E1B">
        <w:rPr>
          <w:rFonts w:cs="Arial"/>
          <w:vertAlign w:val="subscript"/>
        </w:rPr>
        <w:t>final</w:t>
      </w:r>
      <w:proofErr w:type="spellEnd"/>
      <w:r w:rsidRPr="000C4B22">
        <w:rPr>
          <w:rFonts w:cs="Arial"/>
          <w:vertAlign w:val="subscript"/>
        </w:rPr>
        <w:t xml:space="preserve"> </w:t>
      </w:r>
      <w:r w:rsidRPr="000C4B22">
        <w:rPr>
          <w:rFonts w:cs="Arial"/>
        </w:rPr>
        <w:t>= mass burned.</w:t>
      </w:r>
    </w:p>
    <w:p w14:paraId="0F65C005" w14:textId="77777777" w:rsidR="0031460A" w:rsidRPr="000C4B22" w:rsidRDefault="0031460A" w:rsidP="00433DDC">
      <w:pPr>
        <w:pStyle w:val="NoSpacing"/>
        <w:rPr>
          <w:rFonts w:cs="Arial"/>
        </w:rPr>
      </w:pPr>
    </w:p>
    <w:p w14:paraId="15483D56" w14:textId="2E1CE299" w:rsidR="0031460A" w:rsidRPr="000C4B22" w:rsidRDefault="0031460A" w:rsidP="00433DDC">
      <w:pPr>
        <w:pStyle w:val="NoSpacing"/>
        <w:numPr>
          <w:ilvl w:val="0"/>
          <w:numId w:val="13"/>
        </w:numPr>
        <w:rPr>
          <w:rFonts w:cs="Arial"/>
        </w:rPr>
      </w:pPr>
      <w:r w:rsidRPr="000C4B22">
        <w:rPr>
          <w:rFonts w:cs="Arial"/>
        </w:rPr>
        <w:t>Calculate the energy content per gram of food:  Calories / mass burned</w:t>
      </w:r>
    </w:p>
    <w:p w14:paraId="2D00CD99" w14:textId="77777777" w:rsidR="00EA3272" w:rsidRPr="000C4B22" w:rsidRDefault="00EA3272" w:rsidP="00433DDC">
      <w:pPr>
        <w:pStyle w:val="NoSpacing"/>
        <w:rPr>
          <w:rFonts w:cs="Arial"/>
        </w:rPr>
      </w:pPr>
    </w:p>
    <w:p w14:paraId="23403048" w14:textId="77777777" w:rsidR="005A5AAA" w:rsidRPr="000C4B22" w:rsidRDefault="005A5AAA" w:rsidP="00433DDC">
      <w:pPr>
        <w:pStyle w:val="NoSpacing"/>
        <w:rPr>
          <w:rFonts w:cs="Arial"/>
          <w:b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8"/>
        <w:gridCol w:w="1800"/>
        <w:gridCol w:w="1800"/>
        <w:gridCol w:w="1620"/>
        <w:gridCol w:w="1620"/>
        <w:gridCol w:w="1538"/>
      </w:tblGrid>
      <w:tr w:rsidR="0031460A" w:rsidRPr="000C4B22" w14:paraId="11A8B8D3" w14:textId="77777777" w:rsidTr="00AA7D8A">
        <w:trPr>
          <w:trHeight w:val="576"/>
          <w:jc w:val="center"/>
        </w:trPr>
        <w:tc>
          <w:tcPr>
            <w:tcW w:w="2258" w:type="dxa"/>
            <w:tcBorders>
              <w:bottom w:val="single" w:sz="18" w:space="0" w:color="auto"/>
            </w:tcBorders>
            <w:vAlign w:val="center"/>
          </w:tcPr>
          <w:p w14:paraId="70890768" w14:textId="4D239707" w:rsidR="0031460A" w:rsidRPr="000C4B22" w:rsidRDefault="0031460A" w:rsidP="00433DDC">
            <w:pPr>
              <w:pStyle w:val="NoSpacing"/>
              <w:jc w:val="center"/>
              <w:rPr>
                <w:rFonts w:cs="Arial"/>
                <w:b/>
              </w:rPr>
            </w:pPr>
            <w:r w:rsidRPr="000C4B22">
              <w:rPr>
                <w:rFonts w:cs="Arial"/>
                <w:b/>
              </w:rPr>
              <w:t>Food item</w:t>
            </w:r>
          </w:p>
        </w:tc>
        <w:tc>
          <w:tcPr>
            <w:tcW w:w="1800" w:type="dxa"/>
            <w:tcBorders>
              <w:bottom w:val="single" w:sz="18" w:space="0" w:color="auto"/>
            </w:tcBorders>
            <w:vAlign w:val="center"/>
          </w:tcPr>
          <w:p w14:paraId="53EE0509" w14:textId="218E8466" w:rsidR="0031460A" w:rsidRPr="000C4B22" w:rsidRDefault="00AF360B" w:rsidP="006F5085">
            <w:pPr>
              <w:pStyle w:val="NoSpacing"/>
              <w:jc w:val="center"/>
              <w:rPr>
                <w:rFonts w:cs="Arial"/>
                <w:b/>
              </w:rPr>
            </w:pPr>
            <w:r w:rsidRPr="00D14AC4">
              <w:rPr>
                <w:rFonts w:ascii="Wingdings 3" w:hAnsi="Wingdings 3" w:cs="Arial"/>
              </w:rPr>
              <w:t></w:t>
            </w:r>
            <w:r w:rsidR="0031460A" w:rsidRPr="000C4B22">
              <w:rPr>
                <w:rFonts w:cs="Arial"/>
                <w:b/>
              </w:rPr>
              <w:t>T (</w:t>
            </w:r>
            <w:proofErr w:type="spellStart"/>
            <w:r w:rsidR="0031460A" w:rsidRPr="000C4B22">
              <w:rPr>
                <w:rFonts w:cs="Arial"/>
                <w:vertAlign w:val="superscript"/>
              </w:rPr>
              <w:t>o</w:t>
            </w:r>
            <w:r w:rsidR="0031460A" w:rsidRPr="000C4B22">
              <w:rPr>
                <w:rFonts w:cs="Arial"/>
              </w:rPr>
              <w:t>C</w:t>
            </w:r>
            <w:proofErr w:type="spellEnd"/>
            <w:r w:rsidR="0031460A" w:rsidRPr="000C4B22">
              <w:rPr>
                <w:rFonts w:cs="Arial"/>
              </w:rPr>
              <w:t>)</w:t>
            </w:r>
          </w:p>
        </w:tc>
        <w:tc>
          <w:tcPr>
            <w:tcW w:w="1800" w:type="dxa"/>
            <w:tcBorders>
              <w:bottom w:val="single" w:sz="18" w:space="0" w:color="auto"/>
            </w:tcBorders>
            <w:vAlign w:val="center"/>
          </w:tcPr>
          <w:p w14:paraId="32FBC61B" w14:textId="5DD49F9A" w:rsidR="0031460A" w:rsidRPr="000C4B22" w:rsidRDefault="0031460A" w:rsidP="006F5085">
            <w:pPr>
              <w:pStyle w:val="NoSpacing"/>
              <w:jc w:val="center"/>
              <w:rPr>
                <w:rFonts w:cs="Arial"/>
                <w:b/>
              </w:rPr>
            </w:pPr>
            <w:r w:rsidRPr="000C4B22">
              <w:rPr>
                <w:rFonts w:cs="Arial"/>
                <w:b/>
              </w:rPr>
              <w:t>Q (</w:t>
            </w:r>
            <w:proofErr w:type="spellStart"/>
            <w:r w:rsidRPr="000C4B22">
              <w:rPr>
                <w:rFonts w:cs="Arial"/>
                <w:b/>
              </w:rPr>
              <w:t>cal</w:t>
            </w:r>
            <w:proofErr w:type="spellEnd"/>
            <w:r w:rsidRPr="000C4B22">
              <w:rPr>
                <w:rFonts w:cs="Arial"/>
                <w:b/>
              </w:rPr>
              <w:t>)</w:t>
            </w:r>
          </w:p>
          <w:p w14:paraId="6D44059B" w14:textId="0E340D4F" w:rsidR="0031460A" w:rsidRPr="000C4B22" w:rsidRDefault="0031460A" w:rsidP="006F5085">
            <w:pPr>
              <w:pStyle w:val="NoSpacing"/>
              <w:jc w:val="center"/>
              <w:rPr>
                <w:rFonts w:cs="Arial"/>
              </w:rPr>
            </w:pPr>
            <w:r w:rsidRPr="000C4B22">
              <w:rPr>
                <w:rFonts w:cs="Arial"/>
              </w:rPr>
              <w:t>(=</w:t>
            </w:r>
            <w:r w:rsidR="00D14AC4" w:rsidRPr="00D14AC4">
              <w:rPr>
                <w:rFonts w:ascii="Wingdings 3" w:hAnsi="Wingdings 3" w:cs="Arial"/>
              </w:rPr>
              <w:t></w:t>
            </w:r>
            <w:r w:rsidRPr="000C4B22">
              <w:rPr>
                <w:rFonts w:cs="Arial"/>
              </w:rPr>
              <w:t>T * 50)</w:t>
            </w:r>
          </w:p>
        </w:tc>
        <w:tc>
          <w:tcPr>
            <w:tcW w:w="1620" w:type="dxa"/>
            <w:tcBorders>
              <w:bottom w:val="single" w:sz="18" w:space="0" w:color="auto"/>
            </w:tcBorders>
            <w:vAlign w:val="center"/>
          </w:tcPr>
          <w:p w14:paraId="6E9D2C3A" w14:textId="77777777" w:rsidR="0031460A" w:rsidRPr="000C4B22" w:rsidRDefault="0031460A" w:rsidP="006F5085">
            <w:pPr>
              <w:pStyle w:val="NoSpacing"/>
              <w:jc w:val="center"/>
              <w:rPr>
                <w:rFonts w:cs="Arial"/>
                <w:b/>
              </w:rPr>
            </w:pPr>
            <w:r w:rsidRPr="000C4B22">
              <w:rPr>
                <w:rFonts w:cs="Arial"/>
                <w:b/>
              </w:rPr>
              <w:t>Calories</w:t>
            </w:r>
          </w:p>
          <w:p w14:paraId="727211E7" w14:textId="5DA935C3" w:rsidR="006F5085" w:rsidRDefault="0031460A" w:rsidP="006F5085">
            <w:pPr>
              <w:pStyle w:val="NoSpacing"/>
              <w:jc w:val="center"/>
              <w:rPr>
                <w:rFonts w:cs="Arial"/>
              </w:rPr>
            </w:pPr>
            <w:r w:rsidRPr="000C4B22">
              <w:rPr>
                <w:rFonts w:cs="Arial"/>
              </w:rPr>
              <w:t>(=</w:t>
            </w:r>
            <w:r w:rsidR="00D14AC4" w:rsidRPr="00D14AC4">
              <w:rPr>
                <w:rFonts w:ascii="Wingdings 3" w:hAnsi="Wingdings 3" w:cs="Arial"/>
              </w:rPr>
              <w:t></w:t>
            </w:r>
            <w:r w:rsidRPr="000C4B22">
              <w:rPr>
                <w:rFonts w:cs="Arial"/>
              </w:rPr>
              <w:t>T * 50)</w:t>
            </w:r>
          </w:p>
          <w:p w14:paraId="6ABC5CA1" w14:textId="1D25C32E" w:rsidR="0031460A" w:rsidRPr="000C4B22" w:rsidRDefault="006F5085" w:rsidP="006F5085">
            <w:pPr>
              <w:pStyle w:val="NoSpacing"/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/1000</w:t>
            </w:r>
          </w:p>
        </w:tc>
        <w:tc>
          <w:tcPr>
            <w:tcW w:w="1620" w:type="dxa"/>
            <w:tcBorders>
              <w:bottom w:val="single" w:sz="18" w:space="0" w:color="auto"/>
            </w:tcBorders>
            <w:vAlign w:val="center"/>
          </w:tcPr>
          <w:p w14:paraId="4FE6C51B" w14:textId="1D72F2AD" w:rsidR="0031460A" w:rsidRPr="000C4B22" w:rsidRDefault="006F5085" w:rsidP="006F5085">
            <w:pPr>
              <w:pStyle w:val="NoSpacing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</w:t>
            </w:r>
            <w:r w:rsidR="0031460A" w:rsidRPr="000C4B22">
              <w:rPr>
                <w:rFonts w:cs="Arial"/>
                <w:b/>
              </w:rPr>
              <w:t>ass burned (g)</w:t>
            </w:r>
          </w:p>
        </w:tc>
        <w:tc>
          <w:tcPr>
            <w:tcW w:w="1538" w:type="dxa"/>
            <w:tcBorders>
              <w:bottom w:val="single" w:sz="18" w:space="0" w:color="auto"/>
            </w:tcBorders>
            <w:vAlign w:val="center"/>
          </w:tcPr>
          <w:p w14:paraId="6597F541" w14:textId="4E9D861D" w:rsidR="0031460A" w:rsidRPr="000C4B22" w:rsidRDefault="0031460A" w:rsidP="006F5085">
            <w:pPr>
              <w:pStyle w:val="NoSpacing"/>
              <w:jc w:val="center"/>
              <w:rPr>
                <w:rFonts w:cs="Arial"/>
                <w:b/>
              </w:rPr>
            </w:pPr>
            <w:r w:rsidRPr="000C4B22">
              <w:rPr>
                <w:rFonts w:cs="Arial"/>
                <w:b/>
              </w:rPr>
              <w:t>Cal / g</w:t>
            </w:r>
          </w:p>
        </w:tc>
      </w:tr>
      <w:tr w:rsidR="00831A91" w:rsidRPr="000C4B22" w14:paraId="45CF2FFA" w14:textId="77777777" w:rsidTr="00AA7D8A">
        <w:trPr>
          <w:trHeight w:val="720"/>
          <w:jc w:val="center"/>
        </w:trPr>
        <w:tc>
          <w:tcPr>
            <w:tcW w:w="2258" w:type="dxa"/>
            <w:tcBorders>
              <w:top w:val="single" w:sz="18" w:space="0" w:color="auto"/>
            </w:tcBorders>
            <w:vAlign w:val="center"/>
          </w:tcPr>
          <w:p w14:paraId="10C733F2" w14:textId="35CC06FA" w:rsidR="00831A91" w:rsidRPr="000C4B22" w:rsidRDefault="00831A91" w:rsidP="00831A91">
            <w:pPr>
              <w:pStyle w:val="NoSpacing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Cat food</w:t>
            </w:r>
          </w:p>
        </w:tc>
        <w:tc>
          <w:tcPr>
            <w:tcW w:w="1800" w:type="dxa"/>
            <w:tcBorders>
              <w:top w:val="single" w:sz="18" w:space="0" w:color="auto"/>
            </w:tcBorders>
          </w:tcPr>
          <w:p w14:paraId="452094B8" w14:textId="77777777" w:rsidR="00831A91" w:rsidRPr="000C4B22" w:rsidRDefault="00831A91" w:rsidP="00831A91">
            <w:pPr>
              <w:pStyle w:val="NoSpacing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</w:tcBorders>
          </w:tcPr>
          <w:p w14:paraId="0DF62D77" w14:textId="77777777" w:rsidR="00831A91" w:rsidRPr="000C4B22" w:rsidRDefault="00831A91" w:rsidP="00831A91">
            <w:pPr>
              <w:pStyle w:val="NoSpacing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18" w:space="0" w:color="auto"/>
            </w:tcBorders>
          </w:tcPr>
          <w:p w14:paraId="7BE0D7B8" w14:textId="77777777" w:rsidR="00831A91" w:rsidRPr="000C4B22" w:rsidRDefault="00831A91" w:rsidP="00831A91">
            <w:pPr>
              <w:pStyle w:val="NoSpacing"/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18" w:space="0" w:color="auto"/>
            </w:tcBorders>
          </w:tcPr>
          <w:p w14:paraId="0719C4CD" w14:textId="77777777" w:rsidR="00831A91" w:rsidRPr="000C4B22" w:rsidRDefault="00831A91" w:rsidP="00831A91">
            <w:pPr>
              <w:pStyle w:val="NoSpacing"/>
              <w:rPr>
                <w:rFonts w:cs="Arial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</w:tcPr>
          <w:p w14:paraId="383AE0CF" w14:textId="63246A95" w:rsidR="00831A91" w:rsidRPr="000C4B22" w:rsidRDefault="00831A91" w:rsidP="00831A91">
            <w:pPr>
              <w:pStyle w:val="NoSpacing"/>
              <w:rPr>
                <w:rFonts w:cs="Arial"/>
              </w:rPr>
            </w:pPr>
          </w:p>
        </w:tc>
      </w:tr>
      <w:tr w:rsidR="00831A91" w:rsidRPr="000C4B22" w14:paraId="032CB169" w14:textId="77777777" w:rsidTr="0031460A">
        <w:trPr>
          <w:trHeight w:val="720"/>
          <w:jc w:val="center"/>
        </w:trPr>
        <w:tc>
          <w:tcPr>
            <w:tcW w:w="2258" w:type="dxa"/>
            <w:vAlign w:val="center"/>
          </w:tcPr>
          <w:p w14:paraId="753530EA" w14:textId="49A74531" w:rsidR="00831A91" w:rsidRPr="000C4B22" w:rsidRDefault="00831A91" w:rsidP="00831A91">
            <w:pPr>
              <w:pStyle w:val="NoSpacing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Nut</w:t>
            </w:r>
          </w:p>
        </w:tc>
        <w:tc>
          <w:tcPr>
            <w:tcW w:w="1800" w:type="dxa"/>
          </w:tcPr>
          <w:p w14:paraId="14A27D77" w14:textId="77777777" w:rsidR="00831A91" w:rsidRPr="000C4B22" w:rsidRDefault="00831A91" w:rsidP="00831A91">
            <w:pPr>
              <w:pStyle w:val="NoSpacing"/>
              <w:rPr>
                <w:rFonts w:cs="Arial"/>
              </w:rPr>
            </w:pPr>
          </w:p>
        </w:tc>
        <w:tc>
          <w:tcPr>
            <w:tcW w:w="1800" w:type="dxa"/>
          </w:tcPr>
          <w:p w14:paraId="38B40CD5" w14:textId="77777777" w:rsidR="00831A91" w:rsidRPr="000C4B22" w:rsidRDefault="00831A91" w:rsidP="00831A91">
            <w:pPr>
              <w:pStyle w:val="NoSpacing"/>
              <w:rPr>
                <w:rFonts w:cs="Arial"/>
              </w:rPr>
            </w:pPr>
          </w:p>
        </w:tc>
        <w:tc>
          <w:tcPr>
            <w:tcW w:w="1620" w:type="dxa"/>
          </w:tcPr>
          <w:p w14:paraId="7B9D7C73" w14:textId="77777777" w:rsidR="00831A91" w:rsidRPr="000C4B22" w:rsidRDefault="00831A91" w:rsidP="00831A91">
            <w:pPr>
              <w:pStyle w:val="NoSpacing"/>
              <w:rPr>
                <w:rFonts w:cs="Arial"/>
              </w:rPr>
            </w:pPr>
          </w:p>
        </w:tc>
        <w:tc>
          <w:tcPr>
            <w:tcW w:w="1620" w:type="dxa"/>
          </w:tcPr>
          <w:p w14:paraId="2FC3B7C0" w14:textId="77777777" w:rsidR="00831A91" w:rsidRPr="000C4B22" w:rsidRDefault="00831A91" w:rsidP="00831A91">
            <w:pPr>
              <w:pStyle w:val="NoSpacing"/>
              <w:rPr>
                <w:rFonts w:cs="Arial"/>
              </w:rPr>
            </w:pPr>
          </w:p>
        </w:tc>
        <w:tc>
          <w:tcPr>
            <w:tcW w:w="1538" w:type="dxa"/>
          </w:tcPr>
          <w:p w14:paraId="6E5D0F9B" w14:textId="496E83D1" w:rsidR="00831A91" w:rsidRPr="000C4B22" w:rsidRDefault="00831A91" w:rsidP="00831A91">
            <w:pPr>
              <w:pStyle w:val="NoSpacing"/>
              <w:rPr>
                <w:rFonts w:cs="Arial"/>
              </w:rPr>
            </w:pPr>
          </w:p>
        </w:tc>
      </w:tr>
      <w:tr w:rsidR="00831A91" w:rsidRPr="000C4B22" w14:paraId="49063638" w14:textId="77777777" w:rsidTr="0031460A">
        <w:trPr>
          <w:trHeight w:val="720"/>
          <w:jc w:val="center"/>
        </w:trPr>
        <w:tc>
          <w:tcPr>
            <w:tcW w:w="2258" w:type="dxa"/>
            <w:vAlign w:val="center"/>
          </w:tcPr>
          <w:p w14:paraId="649EC59C" w14:textId="3C3B73F1" w:rsidR="00831A91" w:rsidRPr="000C4B22" w:rsidRDefault="00831A91" w:rsidP="00831A91">
            <w:pPr>
              <w:pStyle w:val="NoSpacing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Marshmallow</w:t>
            </w:r>
          </w:p>
        </w:tc>
        <w:tc>
          <w:tcPr>
            <w:tcW w:w="1800" w:type="dxa"/>
          </w:tcPr>
          <w:p w14:paraId="3A0FE1EB" w14:textId="77777777" w:rsidR="00831A91" w:rsidRPr="000C4B22" w:rsidRDefault="00831A91" w:rsidP="00831A91">
            <w:pPr>
              <w:pStyle w:val="NoSpacing"/>
              <w:rPr>
                <w:rFonts w:cs="Arial"/>
              </w:rPr>
            </w:pPr>
          </w:p>
        </w:tc>
        <w:tc>
          <w:tcPr>
            <w:tcW w:w="1800" w:type="dxa"/>
          </w:tcPr>
          <w:p w14:paraId="0E5AC299" w14:textId="77777777" w:rsidR="00831A91" w:rsidRPr="000C4B22" w:rsidRDefault="00831A91" w:rsidP="00831A91">
            <w:pPr>
              <w:pStyle w:val="NoSpacing"/>
              <w:rPr>
                <w:rFonts w:cs="Arial"/>
              </w:rPr>
            </w:pPr>
          </w:p>
        </w:tc>
        <w:tc>
          <w:tcPr>
            <w:tcW w:w="1620" w:type="dxa"/>
          </w:tcPr>
          <w:p w14:paraId="472E106F" w14:textId="77777777" w:rsidR="00831A91" w:rsidRPr="000C4B22" w:rsidRDefault="00831A91" w:rsidP="00831A91">
            <w:pPr>
              <w:pStyle w:val="NoSpacing"/>
              <w:rPr>
                <w:rFonts w:cs="Arial"/>
              </w:rPr>
            </w:pPr>
          </w:p>
        </w:tc>
        <w:tc>
          <w:tcPr>
            <w:tcW w:w="1620" w:type="dxa"/>
          </w:tcPr>
          <w:p w14:paraId="2F205ED7" w14:textId="77777777" w:rsidR="00831A91" w:rsidRPr="000C4B22" w:rsidRDefault="00831A91" w:rsidP="00831A91">
            <w:pPr>
              <w:pStyle w:val="NoSpacing"/>
              <w:rPr>
                <w:rFonts w:cs="Arial"/>
              </w:rPr>
            </w:pPr>
          </w:p>
        </w:tc>
        <w:tc>
          <w:tcPr>
            <w:tcW w:w="1538" w:type="dxa"/>
          </w:tcPr>
          <w:p w14:paraId="4AE83356" w14:textId="026D1DE4" w:rsidR="00831A91" w:rsidRPr="000C4B22" w:rsidRDefault="00831A91" w:rsidP="00831A91">
            <w:pPr>
              <w:pStyle w:val="NoSpacing"/>
              <w:rPr>
                <w:rFonts w:cs="Arial"/>
              </w:rPr>
            </w:pPr>
          </w:p>
        </w:tc>
      </w:tr>
    </w:tbl>
    <w:p w14:paraId="14A9DDA6" w14:textId="77777777" w:rsidR="009E1422" w:rsidRPr="000C4B22" w:rsidRDefault="009E1422" w:rsidP="00433DDC">
      <w:pPr>
        <w:pStyle w:val="NoSpacing"/>
        <w:rPr>
          <w:rFonts w:cs="Arial"/>
          <w:b/>
          <w:u w:val="single"/>
        </w:rPr>
      </w:pPr>
    </w:p>
    <w:p w14:paraId="65ED1DEE" w14:textId="77777777" w:rsidR="00470219" w:rsidRDefault="00470219" w:rsidP="00470219">
      <w:pPr>
        <w:spacing w:after="0" w:line="240" w:lineRule="auto"/>
        <w:rPr>
          <w:b/>
          <w:sz w:val="24"/>
          <w:u w:val="single"/>
        </w:rPr>
      </w:pPr>
    </w:p>
    <w:p w14:paraId="646BD1E4" w14:textId="77777777" w:rsidR="00726BF9" w:rsidRDefault="00726BF9" w:rsidP="00470219">
      <w:pPr>
        <w:spacing w:after="0" w:line="240" w:lineRule="auto"/>
        <w:rPr>
          <w:b/>
          <w:sz w:val="24"/>
          <w:u w:val="single"/>
        </w:rPr>
      </w:pPr>
    </w:p>
    <w:p w14:paraId="175FF4AB" w14:textId="77777777" w:rsidR="00726BF9" w:rsidRDefault="00726BF9" w:rsidP="00470219">
      <w:pPr>
        <w:spacing w:after="0" w:line="240" w:lineRule="auto"/>
        <w:rPr>
          <w:b/>
          <w:sz w:val="24"/>
          <w:u w:val="single"/>
        </w:rPr>
      </w:pPr>
    </w:p>
    <w:p w14:paraId="2A780C2D" w14:textId="77777777" w:rsidR="00CA180E" w:rsidRDefault="00CA180E" w:rsidP="00470219">
      <w:pPr>
        <w:spacing w:after="0" w:line="240" w:lineRule="auto"/>
        <w:rPr>
          <w:b/>
          <w:sz w:val="24"/>
          <w:u w:val="single"/>
        </w:rPr>
      </w:pPr>
    </w:p>
    <w:p w14:paraId="5A77F708" w14:textId="77777777" w:rsidR="00CA180E" w:rsidRDefault="00CA180E" w:rsidP="00470219">
      <w:pPr>
        <w:spacing w:after="0" w:line="240" w:lineRule="auto"/>
        <w:rPr>
          <w:b/>
          <w:sz w:val="24"/>
          <w:u w:val="single"/>
        </w:rPr>
      </w:pPr>
    </w:p>
    <w:p w14:paraId="474CE232" w14:textId="77777777" w:rsidR="00CA180E" w:rsidRDefault="00CA180E" w:rsidP="00470219">
      <w:pPr>
        <w:spacing w:after="0" w:line="240" w:lineRule="auto"/>
        <w:rPr>
          <w:b/>
          <w:sz w:val="24"/>
          <w:u w:val="single"/>
        </w:rPr>
      </w:pPr>
    </w:p>
    <w:p w14:paraId="5739F99E" w14:textId="77777777" w:rsidR="00726BF9" w:rsidRDefault="00726BF9" w:rsidP="00470219">
      <w:pPr>
        <w:spacing w:after="0" w:line="240" w:lineRule="auto"/>
        <w:rPr>
          <w:b/>
          <w:sz w:val="24"/>
          <w:u w:val="single"/>
        </w:rPr>
      </w:pPr>
    </w:p>
    <w:p w14:paraId="0B19DC84" w14:textId="5F841C36" w:rsidR="00726BF9" w:rsidRPr="00A40D5C" w:rsidRDefault="00470219" w:rsidP="00A40D5C">
      <w:pPr>
        <w:pStyle w:val="ListParagraph"/>
        <w:numPr>
          <w:ilvl w:val="0"/>
          <w:numId w:val="13"/>
        </w:numPr>
        <w:spacing w:after="0" w:line="240" w:lineRule="auto"/>
        <w:rPr>
          <w:sz w:val="24"/>
        </w:rPr>
      </w:pPr>
      <w:r w:rsidRPr="00A40D5C">
        <w:rPr>
          <w:sz w:val="24"/>
        </w:rPr>
        <w:lastRenderedPageBreak/>
        <w:t xml:space="preserve">Obtain the data for the calorie content of each of the food items from each group in the class.  </w:t>
      </w:r>
      <w:r w:rsidR="00726BF9" w:rsidRPr="00A40D5C">
        <w:rPr>
          <w:sz w:val="24"/>
        </w:rPr>
        <w:t xml:space="preserve">Calculate the mean and standard deviation for each.  </w:t>
      </w:r>
    </w:p>
    <w:p w14:paraId="679C97D0" w14:textId="77777777" w:rsidR="00470219" w:rsidRPr="00726BF9" w:rsidRDefault="00470219" w:rsidP="00726BF9">
      <w:pPr>
        <w:pStyle w:val="ListParagraph"/>
        <w:spacing w:after="0" w:line="240" w:lineRule="auto"/>
        <w:ind w:left="360"/>
        <w:rPr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8"/>
        <w:gridCol w:w="1800"/>
        <w:gridCol w:w="2042"/>
      </w:tblGrid>
      <w:tr w:rsidR="00726BF9" w:rsidRPr="000C4B22" w14:paraId="0D6A23A0" w14:textId="77777777" w:rsidTr="00F410F6">
        <w:trPr>
          <w:trHeight w:val="576"/>
          <w:jc w:val="center"/>
        </w:trPr>
        <w:tc>
          <w:tcPr>
            <w:tcW w:w="2258" w:type="dxa"/>
            <w:tcBorders>
              <w:bottom w:val="single" w:sz="18" w:space="0" w:color="auto"/>
            </w:tcBorders>
            <w:vAlign w:val="center"/>
          </w:tcPr>
          <w:p w14:paraId="4F922CEC" w14:textId="77777777" w:rsidR="00726BF9" w:rsidRPr="00726BF9" w:rsidRDefault="00726BF9" w:rsidP="00FF1C35">
            <w:pPr>
              <w:pStyle w:val="NoSpacing"/>
              <w:jc w:val="center"/>
              <w:rPr>
                <w:rFonts w:cs="Arial"/>
                <w:b/>
              </w:rPr>
            </w:pPr>
            <w:r w:rsidRPr="00726BF9">
              <w:rPr>
                <w:rFonts w:cs="Arial"/>
                <w:b/>
              </w:rPr>
              <w:t>Food item</w:t>
            </w:r>
          </w:p>
        </w:tc>
        <w:tc>
          <w:tcPr>
            <w:tcW w:w="1800" w:type="dxa"/>
            <w:tcBorders>
              <w:bottom w:val="single" w:sz="18" w:space="0" w:color="auto"/>
            </w:tcBorders>
            <w:vAlign w:val="center"/>
          </w:tcPr>
          <w:p w14:paraId="35D24209" w14:textId="10228775" w:rsidR="00726BF9" w:rsidRPr="00726BF9" w:rsidRDefault="00726BF9" w:rsidP="00FF1C35">
            <w:pPr>
              <w:pStyle w:val="NoSpacing"/>
              <w:jc w:val="center"/>
              <w:rPr>
                <w:rFonts w:cs="Arial"/>
                <w:b/>
              </w:rPr>
            </w:pPr>
            <w:r w:rsidRPr="00726BF9">
              <w:rPr>
                <w:rFonts w:cs="Arial"/>
                <w:b/>
              </w:rPr>
              <w:t>Mean</w:t>
            </w:r>
          </w:p>
        </w:tc>
        <w:tc>
          <w:tcPr>
            <w:tcW w:w="2042" w:type="dxa"/>
            <w:tcBorders>
              <w:bottom w:val="single" w:sz="18" w:space="0" w:color="auto"/>
            </w:tcBorders>
            <w:vAlign w:val="center"/>
          </w:tcPr>
          <w:p w14:paraId="44B56731" w14:textId="41622D9B" w:rsidR="00726BF9" w:rsidRPr="00726BF9" w:rsidRDefault="00726BF9" w:rsidP="00FF1C35">
            <w:pPr>
              <w:pStyle w:val="NoSpacing"/>
              <w:jc w:val="center"/>
              <w:rPr>
                <w:rFonts w:cs="Arial"/>
                <w:b/>
              </w:rPr>
            </w:pPr>
            <w:r w:rsidRPr="00726BF9">
              <w:rPr>
                <w:rFonts w:cs="Arial"/>
                <w:b/>
              </w:rPr>
              <w:t>Standard deviation</w:t>
            </w:r>
          </w:p>
        </w:tc>
      </w:tr>
      <w:tr w:rsidR="007A3068" w:rsidRPr="000C4B22" w14:paraId="2C6CF984" w14:textId="77777777" w:rsidTr="00F410F6">
        <w:trPr>
          <w:trHeight w:val="720"/>
          <w:jc w:val="center"/>
        </w:trPr>
        <w:tc>
          <w:tcPr>
            <w:tcW w:w="2258" w:type="dxa"/>
            <w:tcBorders>
              <w:top w:val="single" w:sz="18" w:space="0" w:color="auto"/>
            </w:tcBorders>
            <w:vAlign w:val="center"/>
          </w:tcPr>
          <w:p w14:paraId="3BE57AEE" w14:textId="1A7E1D75" w:rsidR="007A3068" w:rsidRPr="000C4B22" w:rsidRDefault="007A3068" w:rsidP="007A3068">
            <w:pPr>
              <w:pStyle w:val="NoSpacing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Cat food</w:t>
            </w:r>
          </w:p>
        </w:tc>
        <w:tc>
          <w:tcPr>
            <w:tcW w:w="1800" w:type="dxa"/>
            <w:tcBorders>
              <w:top w:val="single" w:sz="18" w:space="0" w:color="auto"/>
            </w:tcBorders>
          </w:tcPr>
          <w:p w14:paraId="6DA9D313" w14:textId="77777777" w:rsidR="007A3068" w:rsidRPr="000C4B22" w:rsidRDefault="007A3068" w:rsidP="007A3068">
            <w:pPr>
              <w:pStyle w:val="NoSpacing"/>
              <w:rPr>
                <w:rFonts w:cs="Arial"/>
              </w:rPr>
            </w:pPr>
          </w:p>
        </w:tc>
        <w:tc>
          <w:tcPr>
            <w:tcW w:w="2042" w:type="dxa"/>
            <w:tcBorders>
              <w:top w:val="single" w:sz="18" w:space="0" w:color="auto"/>
            </w:tcBorders>
          </w:tcPr>
          <w:p w14:paraId="27137F35" w14:textId="77777777" w:rsidR="007A3068" w:rsidRPr="000C4B22" w:rsidRDefault="007A3068" w:rsidP="007A3068">
            <w:pPr>
              <w:pStyle w:val="NoSpacing"/>
              <w:rPr>
                <w:rFonts w:cs="Arial"/>
              </w:rPr>
            </w:pPr>
          </w:p>
        </w:tc>
      </w:tr>
      <w:tr w:rsidR="007A3068" w:rsidRPr="000C4B22" w14:paraId="0EA4E031" w14:textId="77777777" w:rsidTr="00726BF9">
        <w:trPr>
          <w:trHeight w:val="720"/>
          <w:jc w:val="center"/>
        </w:trPr>
        <w:tc>
          <w:tcPr>
            <w:tcW w:w="2258" w:type="dxa"/>
            <w:vAlign w:val="center"/>
          </w:tcPr>
          <w:p w14:paraId="6BAD167D" w14:textId="7FCA86EB" w:rsidR="007A3068" w:rsidRPr="000C4B22" w:rsidRDefault="007A3068" w:rsidP="007A3068">
            <w:pPr>
              <w:pStyle w:val="NoSpacing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Nut</w:t>
            </w:r>
          </w:p>
        </w:tc>
        <w:tc>
          <w:tcPr>
            <w:tcW w:w="1800" w:type="dxa"/>
          </w:tcPr>
          <w:p w14:paraId="6A44BBEF" w14:textId="77777777" w:rsidR="007A3068" w:rsidRPr="000C4B22" w:rsidRDefault="007A3068" w:rsidP="007A3068">
            <w:pPr>
              <w:pStyle w:val="NoSpacing"/>
              <w:rPr>
                <w:rFonts w:cs="Arial"/>
              </w:rPr>
            </w:pPr>
          </w:p>
        </w:tc>
        <w:tc>
          <w:tcPr>
            <w:tcW w:w="2042" w:type="dxa"/>
          </w:tcPr>
          <w:p w14:paraId="69EAA9D8" w14:textId="77777777" w:rsidR="007A3068" w:rsidRPr="000C4B22" w:rsidRDefault="007A3068" w:rsidP="007A3068">
            <w:pPr>
              <w:pStyle w:val="NoSpacing"/>
              <w:rPr>
                <w:rFonts w:cs="Arial"/>
              </w:rPr>
            </w:pPr>
          </w:p>
        </w:tc>
      </w:tr>
      <w:tr w:rsidR="007A3068" w:rsidRPr="000C4B22" w14:paraId="7D56A373" w14:textId="77777777" w:rsidTr="00726BF9">
        <w:trPr>
          <w:trHeight w:val="720"/>
          <w:jc w:val="center"/>
        </w:trPr>
        <w:tc>
          <w:tcPr>
            <w:tcW w:w="2258" w:type="dxa"/>
            <w:vAlign w:val="center"/>
          </w:tcPr>
          <w:p w14:paraId="6639832D" w14:textId="778B981D" w:rsidR="007A3068" w:rsidRPr="000C4B22" w:rsidRDefault="007A3068" w:rsidP="007A3068">
            <w:pPr>
              <w:pStyle w:val="NoSpacing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Marshmallow</w:t>
            </w:r>
          </w:p>
        </w:tc>
        <w:tc>
          <w:tcPr>
            <w:tcW w:w="1800" w:type="dxa"/>
          </w:tcPr>
          <w:p w14:paraId="476A4B36" w14:textId="77777777" w:rsidR="007A3068" w:rsidRPr="000C4B22" w:rsidRDefault="007A3068" w:rsidP="007A3068">
            <w:pPr>
              <w:pStyle w:val="NoSpacing"/>
              <w:rPr>
                <w:rFonts w:cs="Arial"/>
              </w:rPr>
            </w:pPr>
          </w:p>
        </w:tc>
        <w:tc>
          <w:tcPr>
            <w:tcW w:w="2042" w:type="dxa"/>
          </w:tcPr>
          <w:p w14:paraId="53D425BE" w14:textId="77777777" w:rsidR="007A3068" w:rsidRPr="000C4B22" w:rsidRDefault="007A3068" w:rsidP="007A3068">
            <w:pPr>
              <w:pStyle w:val="NoSpacing"/>
              <w:rPr>
                <w:rFonts w:cs="Arial"/>
              </w:rPr>
            </w:pPr>
          </w:p>
        </w:tc>
      </w:tr>
    </w:tbl>
    <w:p w14:paraId="02287A6B" w14:textId="77777777" w:rsidR="00470219" w:rsidRDefault="00470219" w:rsidP="00470219">
      <w:pPr>
        <w:spacing w:after="0" w:line="240" w:lineRule="auto"/>
        <w:rPr>
          <w:b/>
          <w:sz w:val="24"/>
          <w:u w:val="single"/>
        </w:rPr>
      </w:pPr>
    </w:p>
    <w:p w14:paraId="73DCB8A5" w14:textId="77777777" w:rsidR="00726BF9" w:rsidRDefault="00726BF9" w:rsidP="00433DDC">
      <w:pPr>
        <w:pStyle w:val="NoSpacing"/>
        <w:rPr>
          <w:rFonts w:cs="Arial"/>
          <w:b/>
          <w:u w:val="single"/>
        </w:rPr>
      </w:pPr>
    </w:p>
    <w:p w14:paraId="2A479625" w14:textId="0B28ECC4" w:rsidR="00132F66" w:rsidRDefault="00F266E5" w:rsidP="00433DDC">
      <w:pPr>
        <w:pStyle w:val="NoSpacing"/>
        <w:rPr>
          <w:rFonts w:cs="Arial"/>
          <w:b/>
          <w:u w:val="single"/>
        </w:rPr>
      </w:pPr>
      <w:r w:rsidRPr="000C4B22">
        <w:rPr>
          <w:rFonts w:cs="Arial"/>
          <w:b/>
          <w:u w:val="single"/>
        </w:rPr>
        <w:t>Questions:</w:t>
      </w:r>
    </w:p>
    <w:p w14:paraId="182193E6" w14:textId="77777777" w:rsidR="00937E58" w:rsidRPr="000C4B22" w:rsidRDefault="00937E58" w:rsidP="00433DDC">
      <w:pPr>
        <w:pStyle w:val="NoSpacing"/>
        <w:rPr>
          <w:rFonts w:cs="Arial"/>
          <w:b/>
          <w:u w:val="single"/>
        </w:rPr>
      </w:pPr>
    </w:p>
    <w:p w14:paraId="1757D74B" w14:textId="1415333E" w:rsidR="00132F66" w:rsidRPr="000C4B22" w:rsidRDefault="00F266E5" w:rsidP="00937E58">
      <w:pPr>
        <w:pStyle w:val="NoSpacing"/>
        <w:numPr>
          <w:ilvl w:val="0"/>
          <w:numId w:val="15"/>
        </w:numPr>
        <w:ind w:left="360"/>
        <w:rPr>
          <w:rFonts w:cs="Arial"/>
        </w:rPr>
      </w:pPr>
      <w:r w:rsidRPr="000C4B22">
        <w:rPr>
          <w:rFonts w:cs="Arial"/>
        </w:rPr>
        <w:t xml:space="preserve">Which food item </w:t>
      </w:r>
      <w:r w:rsidR="00937E58">
        <w:rPr>
          <w:rFonts w:cs="Arial"/>
        </w:rPr>
        <w:t>had the highest calorie content?  Which had the lowest calorie content?</w:t>
      </w:r>
    </w:p>
    <w:p w14:paraId="1FEB2786" w14:textId="77777777" w:rsidR="00132F66" w:rsidRPr="000C4B22" w:rsidRDefault="00132F66" w:rsidP="00937E58">
      <w:pPr>
        <w:pStyle w:val="NoSpacing"/>
        <w:rPr>
          <w:rFonts w:cs="Arial"/>
        </w:rPr>
      </w:pPr>
    </w:p>
    <w:p w14:paraId="146DB1FF" w14:textId="02A1CA46" w:rsidR="00132F66" w:rsidRDefault="00132F66" w:rsidP="00937E58">
      <w:pPr>
        <w:pStyle w:val="NoSpacing"/>
        <w:rPr>
          <w:rFonts w:cs="Arial"/>
        </w:rPr>
      </w:pPr>
    </w:p>
    <w:p w14:paraId="13B4360D" w14:textId="77777777" w:rsidR="00937E58" w:rsidRDefault="00937E58" w:rsidP="00937E58">
      <w:pPr>
        <w:pStyle w:val="NoSpacing"/>
        <w:rPr>
          <w:rFonts w:cs="Arial"/>
        </w:rPr>
      </w:pPr>
    </w:p>
    <w:p w14:paraId="038A49AC" w14:textId="77777777" w:rsidR="00937E58" w:rsidRPr="000C4B22" w:rsidRDefault="00937E58" w:rsidP="00937E58">
      <w:pPr>
        <w:pStyle w:val="NoSpacing"/>
        <w:rPr>
          <w:rFonts w:cs="Arial"/>
        </w:rPr>
      </w:pPr>
    </w:p>
    <w:p w14:paraId="1474B7DC" w14:textId="0C5B7BDD" w:rsidR="008D05DF" w:rsidRPr="000C4B22" w:rsidRDefault="008D05DF" w:rsidP="00937E58">
      <w:pPr>
        <w:pStyle w:val="NoSpacing"/>
        <w:numPr>
          <w:ilvl w:val="0"/>
          <w:numId w:val="15"/>
        </w:numPr>
        <w:ind w:left="360"/>
        <w:rPr>
          <w:rFonts w:cs="Arial"/>
        </w:rPr>
      </w:pPr>
      <w:r w:rsidRPr="000C4B22">
        <w:rPr>
          <w:rFonts w:cs="Arial"/>
        </w:rPr>
        <w:t>Why did we use a similar mass of each food item?</w:t>
      </w:r>
    </w:p>
    <w:p w14:paraId="1564A2B1" w14:textId="77777777" w:rsidR="008D05DF" w:rsidRPr="000C4B22" w:rsidRDefault="008D05DF" w:rsidP="00937E58">
      <w:pPr>
        <w:pStyle w:val="NoSpacing"/>
        <w:rPr>
          <w:rFonts w:cs="Arial"/>
        </w:rPr>
      </w:pPr>
    </w:p>
    <w:p w14:paraId="50C223E3" w14:textId="77777777" w:rsidR="008D05DF" w:rsidRDefault="008D05DF" w:rsidP="00937E58">
      <w:pPr>
        <w:pStyle w:val="NoSpacing"/>
        <w:rPr>
          <w:rFonts w:cs="Arial"/>
        </w:rPr>
      </w:pPr>
    </w:p>
    <w:p w14:paraId="6B3900C2" w14:textId="77777777" w:rsidR="00937E58" w:rsidRPr="000C4B22" w:rsidRDefault="00937E58" w:rsidP="00937E58">
      <w:pPr>
        <w:pStyle w:val="NoSpacing"/>
        <w:rPr>
          <w:rFonts w:cs="Arial"/>
        </w:rPr>
      </w:pPr>
    </w:p>
    <w:p w14:paraId="5C5D88E8" w14:textId="77777777" w:rsidR="008D05DF" w:rsidRPr="000C4B22" w:rsidRDefault="008D05DF" w:rsidP="00937E58">
      <w:pPr>
        <w:pStyle w:val="NoSpacing"/>
        <w:rPr>
          <w:rFonts w:cs="Arial"/>
        </w:rPr>
      </w:pPr>
    </w:p>
    <w:p w14:paraId="4F5248CC" w14:textId="49D76A1C" w:rsidR="00132F66" w:rsidRPr="000C4B22" w:rsidRDefault="006F5085" w:rsidP="00937E58">
      <w:pPr>
        <w:pStyle w:val="NoSpacing"/>
        <w:numPr>
          <w:ilvl w:val="0"/>
          <w:numId w:val="15"/>
        </w:numPr>
        <w:ind w:left="360"/>
        <w:rPr>
          <w:rFonts w:cs="Arial"/>
        </w:rPr>
      </w:pPr>
      <w:r>
        <w:rPr>
          <w:rFonts w:cs="Arial"/>
        </w:rPr>
        <w:t>Based on your observations, w</w:t>
      </w:r>
      <w:r w:rsidR="00F266E5" w:rsidRPr="000C4B22">
        <w:rPr>
          <w:rFonts w:cs="Arial"/>
        </w:rPr>
        <w:t xml:space="preserve">hat is the relationship between burn time and </w:t>
      </w:r>
      <w:r w:rsidR="008D05DF" w:rsidRPr="000C4B22">
        <w:rPr>
          <w:rFonts w:cs="Arial"/>
        </w:rPr>
        <w:t xml:space="preserve">relative </w:t>
      </w:r>
      <w:r w:rsidR="00F266E5" w:rsidRPr="000C4B22">
        <w:rPr>
          <w:rFonts w:cs="Arial"/>
        </w:rPr>
        <w:t>calorie</w:t>
      </w:r>
      <w:r w:rsidR="008D05DF" w:rsidRPr="000C4B22">
        <w:rPr>
          <w:rFonts w:cs="Arial"/>
        </w:rPr>
        <w:t xml:space="preserve"> content</w:t>
      </w:r>
      <w:r w:rsidR="00F266E5" w:rsidRPr="000C4B22">
        <w:rPr>
          <w:rFonts w:cs="Arial"/>
        </w:rPr>
        <w:t>?</w:t>
      </w:r>
    </w:p>
    <w:p w14:paraId="22BF86B0" w14:textId="77777777" w:rsidR="00132F66" w:rsidRPr="000C4B22" w:rsidRDefault="00132F66" w:rsidP="00937E58">
      <w:pPr>
        <w:pStyle w:val="NoSpacing"/>
        <w:rPr>
          <w:rFonts w:cs="Arial"/>
        </w:rPr>
      </w:pPr>
    </w:p>
    <w:p w14:paraId="73FF22C0" w14:textId="77777777" w:rsidR="008D05DF" w:rsidRDefault="008D05DF" w:rsidP="00937E58">
      <w:pPr>
        <w:pStyle w:val="NoSpacing"/>
        <w:rPr>
          <w:rFonts w:cs="Arial"/>
        </w:rPr>
      </w:pPr>
    </w:p>
    <w:p w14:paraId="04DEF1F0" w14:textId="77777777" w:rsidR="00937E58" w:rsidRPr="000C4B22" w:rsidRDefault="00937E58" w:rsidP="00937E58">
      <w:pPr>
        <w:pStyle w:val="NoSpacing"/>
        <w:rPr>
          <w:rFonts w:cs="Arial"/>
        </w:rPr>
      </w:pPr>
    </w:p>
    <w:p w14:paraId="289ED9D7" w14:textId="77777777" w:rsidR="00132F66" w:rsidRPr="000C4B22" w:rsidRDefault="00132F66" w:rsidP="00937E58">
      <w:pPr>
        <w:pStyle w:val="NoSpacing"/>
        <w:rPr>
          <w:rFonts w:cs="Arial"/>
        </w:rPr>
      </w:pPr>
    </w:p>
    <w:p w14:paraId="7117E704" w14:textId="48528336" w:rsidR="00132F66" w:rsidRPr="000C4B22" w:rsidRDefault="00F266E5" w:rsidP="00937E58">
      <w:pPr>
        <w:pStyle w:val="NoSpacing"/>
        <w:numPr>
          <w:ilvl w:val="0"/>
          <w:numId w:val="15"/>
        </w:numPr>
        <w:ind w:left="360"/>
        <w:rPr>
          <w:rFonts w:cs="Arial"/>
        </w:rPr>
      </w:pPr>
      <w:r w:rsidRPr="000C4B22">
        <w:rPr>
          <w:rFonts w:cs="Arial"/>
        </w:rPr>
        <w:t xml:space="preserve">What can you learn from the calorie information listed on the nutrition labels of food items? </w:t>
      </w:r>
    </w:p>
    <w:p w14:paraId="0B5A05C0" w14:textId="77777777" w:rsidR="008D05DF" w:rsidRPr="000C4B22" w:rsidRDefault="008D05DF" w:rsidP="00937E58">
      <w:pPr>
        <w:pStyle w:val="NoSpacing"/>
        <w:rPr>
          <w:rFonts w:cs="Arial"/>
        </w:rPr>
      </w:pPr>
    </w:p>
    <w:p w14:paraId="179B4595" w14:textId="77777777" w:rsidR="008D05DF" w:rsidRDefault="008D05DF" w:rsidP="00937E58">
      <w:pPr>
        <w:pStyle w:val="NoSpacing"/>
        <w:rPr>
          <w:rFonts w:cs="Arial"/>
        </w:rPr>
      </w:pPr>
    </w:p>
    <w:p w14:paraId="77F4478C" w14:textId="77777777" w:rsidR="00937E58" w:rsidRPr="000C4B22" w:rsidRDefault="00937E58" w:rsidP="00937E58">
      <w:pPr>
        <w:pStyle w:val="NoSpacing"/>
        <w:rPr>
          <w:rFonts w:cs="Arial"/>
        </w:rPr>
      </w:pPr>
    </w:p>
    <w:p w14:paraId="75A29EA0" w14:textId="77777777" w:rsidR="0081276F" w:rsidRPr="000C4B22" w:rsidRDefault="0081276F" w:rsidP="00937E58">
      <w:pPr>
        <w:pStyle w:val="NoSpacing"/>
        <w:rPr>
          <w:rFonts w:cs="Arial"/>
        </w:rPr>
      </w:pPr>
    </w:p>
    <w:p w14:paraId="3AC92CC3" w14:textId="2A161E78" w:rsidR="008D05DF" w:rsidRPr="000C4B22" w:rsidRDefault="00851A44" w:rsidP="00937E58">
      <w:pPr>
        <w:pStyle w:val="NoSpacing"/>
        <w:numPr>
          <w:ilvl w:val="0"/>
          <w:numId w:val="15"/>
        </w:numPr>
        <w:ind w:left="360"/>
        <w:rPr>
          <w:rFonts w:cs="Arial"/>
        </w:rPr>
      </w:pPr>
      <w:r w:rsidRPr="000C4B22">
        <w:rPr>
          <w:rFonts w:cs="Arial"/>
        </w:rPr>
        <w:t xml:space="preserve">If you </w:t>
      </w:r>
      <w:r w:rsidR="00681A6D" w:rsidRPr="000C4B22">
        <w:rPr>
          <w:rFonts w:cs="Arial"/>
        </w:rPr>
        <w:t>tried</w:t>
      </w:r>
      <w:r w:rsidRPr="000C4B22">
        <w:rPr>
          <w:rFonts w:cs="Arial"/>
        </w:rPr>
        <w:t xml:space="preserve"> to burn a food item in </w:t>
      </w:r>
      <w:r w:rsidR="00681A6D" w:rsidRPr="000C4B22">
        <w:rPr>
          <w:rFonts w:cs="Arial"/>
        </w:rPr>
        <w:t xml:space="preserve">a room without </w:t>
      </w:r>
      <w:r w:rsidRPr="000C4B22">
        <w:rPr>
          <w:rFonts w:cs="Arial"/>
        </w:rPr>
        <w:t xml:space="preserve">oxygen, it </w:t>
      </w:r>
      <w:r w:rsidR="0081276F" w:rsidRPr="000C4B22">
        <w:rPr>
          <w:rFonts w:cs="Arial"/>
        </w:rPr>
        <w:t>will not</w:t>
      </w:r>
      <w:r w:rsidR="00C20F86">
        <w:rPr>
          <w:rFonts w:cs="Arial"/>
        </w:rPr>
        <w:t xml:space="preserve"> burn.  Likewise, if mitochondria</w:t>
      </w:r>
      <w:r w:rsidRPr="000C4B22">
        <w:rPr>
          <w:rFonts w:cs="Arial"/>
        </w:rPr>
        <w:t xml:space="preserve"> don't have </w:t>
      </w:r>
      <w:r w:rsidR="00C20F86">
        <w:rPr>
          <w:rFonts w:cs="Arial"/>
        </w:rPr>
        <w:t xml:space="preserve">adequate </w:t>
      </w:r>
      <w:r w:rsidRPr="000C4B22">
        <w:rPr>
          <w:rFonts w:cs="Arial"/>
        </w:rPr>
        <w:t xml:space="preserve">oxygen, they will not produce </w:t>
      </w:r>
      <w:r w:rsidR="00B22F97">
        <w:rPr>
          <w:rFonts w:cs="Arial"/>
        </w:rPr>
        <w:t>ATP</w:t>
      </w:r>
      <w:r w:rsidRPr="000C4B22">
        <w:rPr>
          <w:rFonts w:cs="Arial"/>
        </w:rPr>
        <w:t>.</w:t>
      </w:r>
      <w:r w:rsidR="00C20F86">
        <w:rPr>
          <w:rFonts w:cs="Arial"/>
        </w:rPr>
        <w:t xml:space="preserve">  Why won’t food or mitochondria</w:t>
      </w:r>
      <w:r w:rsidR="0081276F" w:rsidRPr="000C4B22">
        <w:rPr>
          <w:rFonts w:cs="Arial"/>
        </w:rPr>
        <w:t xml:space="preserve"> produce energy without oxygen?</w:t>
      </w:r>
    </w:p>
    <w:p w14:paraId="3D068375" w14:textId="77777777" w:rsidR="00132F66" w:rsidRPr="000C4B22" w:rsidRDefault="00132F66" w:rsidP="00433DDC">
      <w:pPr>
        <w:pStyle w:val="NoSpacing"/>
        <w:rPr>
          <w:rFonts w:cs="Arial"/>
        </w:rPr>
      </w:pPr>
    </w:p>
    <w:p w14:paraId="3DEDF4D9" w14:textId="77777777" w:rsidR="00132F66" w:rsidRPr="000C4B22" w:rsidRDefault="00132F66" w:rsidP="00433DDC">
      <w:pPr>
        <w:pStyle w:val="NoSpacing"/>
        <w:rPr>
          <w:rFonts w:cs="Arial"/>
        </w:rPr>
      </w:pPr>
    </w:p>
    <w:p w14:paraId="77B75BD6" w14:textId="77777777" w:rsidR="00132F66" w:rsidRDefault="00132F66" w:rsidP="00433DDC">
      <w:pPr>
        <w:pStyle w:val="NoSpacing"/>
        <w:rPr>
          <w:rFonts w:cs="Arial"/>
        </w:rPr>
      </w:pPr>
    </w:p>
    <w:p w14:paraId="2FA04FD3" w14:textId="77777777" w:rsidR="00AF214E" w:rsidRDefault="00AF214E" w:rsidP="00433DDC">
      <w:pPr>
        <w:pStyle w:val="NoSpacing"/>
        <w:rPr>
          <w:rFonts w:cs="Arial"/>
        </w:rPr>
      </w:pPr>
    </w:p>
    <w:p w14:paraId="34231251" w14:textId="77777777" w:rsidR="00AF214E" w:rsidRDefault="00AF214E" w:rsidP="00433DDC">
      <w:pPr>
        <w:pStyle w:val="NoSpacing"/>
        <w:rPr>
          <w:rFonts w:cs="Arial"/>
        </w:rPr>
      </w:pPr>
    </w:p>
    <w:p w14:paraId="40827DE6" w14:textId="77777777" w:rsidR="00AF214E" w:rsidRDefault="00AF214E" w:rsidP="00433DDC">
      <w:pPr>
        <w:pStyle w:val="NoSpacing"/>
        <w:rPr>
          <w:rFonts w:cs="Arial"/>
        </w:rPr>
      </w:pPr>
    </w:p>
    <w:p w14:paraId="6924BD8A" w14:textId="77777777" w:rsidR="00AF214E" w:rsidRDefault="00AF214E" w:rsidP="00433DDC">
      <w:pPr>
        <w:pStyle w:val="NoSpacing"/>
        <w:rPr>
          <w:rFonts w:cs="Arial"/>
        </w:rPr>
      </w:pPr>
    </w:p>
    <w:p w14:paraId="418840EF" w14:textId="77777777" w:rsidR="00AF214E" w:rsidRDefault="00AF214E" w:rsidP="00433DDC">
      <w:pPr>
        <w:pStyle w:val="NoSpacing"/>
        <w:rPr>
          <w:rFonts w:cs="Arial"/>
        </w:rPr>
      </w:pPr>
    </w:p>
    <w:p w14:paraId="232FD696" w14:textId="77777777" w:rsidR="00AF214E" w:rsidRDefault="00AF214E" w:rsidP="00433DDC">
      <w:pPr>
        <w:pStyle w:val="NoSpacing"/>
        <w:rPr>
          <w:rFonts w:cs="Arial"/>
        </w:rPr>
      </w:pPr>
    </w:p>
    <w:p w14:paraId="7D47F016" w14:textId="77777777" w:rsidR="00AF214E" w:rsidRDefault="00AF214E" w:rsidP="00433DDC">
      <w:pPr>
        <w:pStyle w:val="NoSpacing"/>
        <w:rPr>
          <w:rFonts w:cs="Arial"/>
        </w:rPr>
      </w:pPr>
    </w:p>
    <w:p w14:paraId="4BD273A7" w14:textId="77777777" w:rsidR="00AF214E" w:rsidRDefault="00AF214E" w:rsidP="00433DDC">
      <w:pPr>
        <w:pStyle w:val="NoSpacing"/>
        <w:rPr>
          <w:rFonts w:cs="Arial"/>
        </w:rPr>
      </w:pPr>
    </w:p>
    <w:p w14:paraId="4BBEB277" w14:textId="5D30FD48" w:rsidR="00AF214E" w:rsidRPr="00AF214E" w:rsidRDefault="00AF214E" w:rsidP="00AF214E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="Arial"/>
        </w:rPr>
      </w:pPr>
    </w:p>
    <w:sectPr w:rsidR="00AF214E" w:rsidRPr="00AF214E" w:rsidSect="00E83881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723CD" w14:textId="77777777" w:rsidR="00746F2A" w:rsidRDefault="00746F2A">
      <w:pPr>
        <w:spacing w:after="0" w:line="240" w:lineRule="auto"/>
      </w:pPr>
      <w:r>
        <w:separator/>
      </w:r>
    </w:p>
  </w:endnote>
  <w:endnote w:type="continuationSeparator" w:id="0">
    <w:p w14:paraId="5C9C961E" w14:textId="77777777" w:rsidR="00746F2A" w:rsidRDefault="00746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4DA6F" w14:textId="77777777" w:rsidR="00726BF9" w:rsidRDefault="00726BF9" w:rsidP="00E838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8A2F83" w14:textId="71281562" w:rsidR="00726BF9" w:rsidRDefault="00746F2A" w:rsidP="00E83881">
    <w:pPr>
      <w:pStyle w:val="Footer"/>
      <w:ind w:right="360"/>
    </w:pPr>
    <w:sdt>
      <w:sdtPr>
        <w:id w:val="969400743"/>
        <w:placeholder>
          <w:docPart w:val="3C4F6641961B1E4B88AC69FF9DED2543"/>
        </w:placeholder>
        <w:temporary/>
        <w:showingPlcHdr/>
      </w:sdtPr>
      <w:sdtEndPr/>
      <w:sdtContent>
        <w:r w:rsidR="00726BF9">
          <w:t>[Type text]</w:t>
        </w:r>
      </w:sdtContent>
    </w:sdt>
    <w:r w:rsidR="00726BF9">
      <w:ptab w:relativeTo="margin" w:alignment="center" w:leader="none"/>
    </w:r>
    <w:sdt>
      <w:sdtPr>
        <w:id w:val="969400748"/>
        <w:placeholder>
          <w:docPart w:val="819A0DBA25AD7E48B3890FDCD05CCAD7"/>
        </w:placeholder>
        <w:temporary/>
        <w:showingPlcHdr/>
      </w:sdtPr>
      <w:sdtEndPr/>
      <w:sdtContent>
        <w:r w:rsidR="00726BF9">
          <w:t>[Type text]</w:t>
        </w:r>
      </w:sdtContent>
    </w:sdt>
    <w:r w:rsidR="00726BF9">
      <w:ptab w:relativeTo="margin" w:alignment="right" w:leader="none"/>
    </w:r>
    <w:sdt>
      <w:sdtPr>
        <w:id w:val="969400753"/>
        <w:placeholder>
          <w:docPart w:val="6D2F254AF40F13429076FE1089EB14EA"/>
        </w:placeholder>
        <w:temporary/>
        <w:showingPlcHdr/>
      </w:sdtPr>
      <w:sdtEndPr/>
      <w:sdtContent>
        <w:r w:rsidR="00726BF9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CA972" w14:textId="75DE2656" w:rsidR="00726BF9" w:rsidRPr="00726BF9" w:rsidRDefault="00726BF9" w:rsidP="00E83881">
    <w:pPr>
      <w:pStyle w:val="Footer"/>
      <w:framePr w:wrap="around" w:vAnchor="text" w:hAnchor="margin" w:xAlign="right" w:y="1"/>
      <w:rPr>
        <w:rStyle w:val="PageNumber"/>
        <w:i/>
      </w:rPr>
    </w:pPr>
    <w:r w:rsidRPr="00726BF9">
      <w:rPr>
        <w:rStyle w:val="PageNumber"/>
        <w:i/>
      </w:rPr>
      <w:fldChar w:fldCharType="begin"/>
    </w:r>
    <w:r w:rsidRPr="00726BF9">
      <w:rPr>
        <w:rStyle w:val="PageNumber"/>
        <w:i/>
      </w:rPr>
      <w:instrText xml:space="preserve">PAGE  </w:instrText>
    </w:r>
    <w:r w:rsidRPr="00726BF9">
      <w:rPr>
        <w:rStyle w:val="PageNumber"/>
        <w:i/>
      </w:rPr>
      <w:fldChar w:fldCharType="separate"/>
    </w:r>
    <w:r w:rsidR="001D2D84">
      <w:rPr>
        <w:rStyle w:val="PageNumber"/>
        <w:i/>
        <w:noProof/>
      </w:rPr>
      <w:t>4</w:t>
    </w:r>
    <w:r w:rsidRPr="00726BF9">
      <w:rPr>
        <w:rStyle w:val="PageNumber"/>
        <w:i/>
      </w:rPr>
      <w:fldChar w:fldCharType="end"/>
    </w:r>
  </w:p>
  <w:p w14:paraId="6AFF5EEB" w14:textId="73D7B2E3" w:rsidR="00726BF9" w:rsidRDefault="00726BF9" w:rsidP="00E83881">
    <w:pPr>
      <w:pStyle w:val="Footer"/>
      <w:ind w:right="360"/>
    </w:pP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967FA" w14:textId="77777777" w:rsidR="00E83881" w:rsidRPr="0078041E" w:rsidRDefault="00E83881" w:rsidP="0038478C">
    <w:pPr>
      <w:pStyle w:val="Footer"/>
      <w:framePr w:wrap="around" w:vAnchor="text" w:hAnchor="margin" w:xAlign="right" w:y="1"/>
      <w:rPr>
        <w:rStyle w:val="PageNumber"/>
        <w:i/>
      </w:rPr>
    </w:pPr>
    <w:r w:rsidRPr="0078041E">
      <w:rPr>
        <w:rStyle w:val="PageNumber"/>
        <w:i/>
      </w:rPr>
      <w:fldChar w:fldCharType="begin"/>
    </w:r>
    <w:r w:rsidRPr="0078041E">
      <w:rPr>
        <w:rStyle w:val="PageNumber"/>
        <w:i/>
      </w:rPr>
      <w:instrText xml:space="preserve">PAGE  </w:instrText>
    </w:r>
    <w:r w:rsidRPr="0078041E">
      <w:rPr>
        <w:rStyle w:val="PageNumber"/>
        <w:i/>
      </w:rPr>
      <w:fldChar w:fldCharType="separate"/>
    </w:r>
    <w:r w:rsidR="001D2D84">
      <w:rPr>
        <w:rStyle w:val="PageNumber"/>
        <w:i/>
        <w:noProof/>
      </w:rPr>
      <w:t>1</w:t>
    </w:r>
    <w:r w:rsidRPr="0078041E">
      <w:rPr>
        <w:rStyle w:val="PageNumber"/>
        <w:i/>
      </w:rPr>
      <w:fldChar w:fldCharType="end"/>
    </w:r>
  </w:p>
  <w:p w14:paraId="4EF28E29" w14:textId="77777777" w:rsidR="00E83881" w:rsidRDefault="00E83881" w:rsidP="00E8388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DC1B1" w14:textId="77777777" w:rsidR="00746F2A" w:rsidRDefault="00746F2A">
      <w:pPr>
        <w:spacing w:after="0" w:line="240" w:lineRule="auto"/>
      </w:pPr>
      <w:r>
        <w:separator/>
      </w:r>
    </w:p>
  </w:footnote>
  <w:footnote w:type="continuationSeparator" w:id="0">
    <w:p w14:paraId="6A72035F" w14:textId="77777777" w:rsidR="00746F2A" w:rsidRDefault="00746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D95FF" w14:textId="136481C9" w:rsidR="00470219" w:rsidRDefault="00470219" w:rsidP="00132F66">
    <w:pPr>
      <w:pStyle w:val="Header"/>
      <w:tabs>
        <w:tab w:val="clear" w:pos="9360"/>
        <w:tab w:val="right" w:pos="108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33BE"/>
    <w:multiLevelType w:val="hybridMultilevel"/>
    <w:tmpl w:val="8C28749E"/>
    <w:lvl w:ilvl="0" w:tplc="03868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C1188"/>
    <w:multiLevelType w:val="hybridMultilevel"/>
    <w:tmpl w:val="0450B5CE"/>
    <w:lvl w:ilvl="0" w:tplc="5BFE7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7EAB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F652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BCB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F257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60C3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966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BE88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480C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4665C"/>
    <w:multiLevelType w:val="hybridMultilevel"/>
    <w:tmpl w:val="43628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368E9"/>
    <w:multiLevelType w:val="hybridMultilevel"/>
    <w:tmpl w:val="7AF2192E"/>
    <w:lvl w:ilvl="0" w:tplc="45A081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2529022" w:tentative="1">
      <w:start w:val="1"/>
      <w:numFmt w:val="lowerLetter"/>
      <w:lvlText w:val="%2."/>
      <w:lvlJc w:val="left"/>
      <w:pPr>
        <w:ind w:left="1800" w:hanging="360"/>
      </w:pPr>
    </w:lvl>
    <w:lvl w:ilvl="2" w:tplc="E5A6D060" w:tentative="1">
      <w:start w:val="1"/>
      <w:numFmt w:val="lowerRoman"/>
      <w:lvlText w:val="%3."/>
      <w:lvlJc w:val="right"/>
      <w:pPr>
        <w:ind w:left="2520" w:hanging="180"/>
      </w:pPr>
    </w:lvl>
    <w:lvl w:ilvl="3" w:tplc="9ED4CF62" w:tentative="1">
      <w:start w:val="1"/>
      <w:numFmt w:val="decimal"/>
      <w:lvlText w:val="%4."/>
      <w:lvlJc w:val="left"/>
      <w:pPr>
        <w:ind w:left="3240" w:hanging="360"/>
      </w:pPr>
    </w:lvl>
    <w:lvl w:ilvl="4" w:tplc="64E0813A" w:tentative="1">
      <w:start w:val="1"/>
      <w:numFmt w:val="lowerLetter"/>
      <w:lvlText w:val="%5."/>
      <w:lvlJc w:val="left"/>
      <w:pPr>
        <w:ind w:left="3960" w:hanging="360"/>
      </w:pPr>
    </w:lvl>
    <w:lvl w:ilvl="5" w:tplc="1A101CB2" w:tentative="1">
      <w:start w:val="1"/>
      <w:numFmt w:val="lowerRoman"/>
      <w:lvlText w:val="%6."/>
      <w:lvlJc w:val="right"/>
      <w:pPr>
        <w:ind w:left="4680" w:hanging="180"/>
      </w:pPr>
    </w:lvl>
    <w:lvl w:ilvl="6" w:tplc="43881264" w:tentative="1">
      <w:start w:val="1"/>
      <w:numFmt w:val="decimal"/>
      <w:lvlText w:val="%7."/>
      <w:lvlJc w:val="left"/>
      <w:pPr>
        <w:ind w:left="5400" w:hanging="360"/>
      </w:pPr>
    </w:lvl>
    <w:lvl w:ilvl="7" w:tplc="CA7C874C" w:tentative="1">
      <w:start w:val="1"/>
      <w:numFmt w:val="lowerLetter"/>
      <w:lvlText w:val="%8."/>
      <w:lvlJc w:val="left"/>
      <w:pPr>
        <w:ind w:left="6120" w:hanging="360"/>
      </w:pPr>
    </w:lvl>
    <w:lvl w:ilvl="8" w:tplc="F2E61B8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F35B47"/>
    <w:multiLevelType w:val="hybridMultilevel"/>
    <w:tmpl w:val="09CAC4B2"/>
    <w:lvl w:ilvl="0" w:tplc="1390BF2E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D4E2A43C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10C9618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97DA0278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B444186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BF6CFB2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7FC2D290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6D04D5D2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8D5A1C6A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9133322"/>
    <w:multiLevelType w:val="hybridMultilevel"/>
    <w:tmpl w:val="DB3E96B8"/>
    <w:lvl w:ilvl="0" w:tplc="4DB6B8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A1C61AA" w:tentative="1">
      <w:start w:val="1"/>
      <w:numFmt w:val="lowerLetter"/>
      <w:lvlText w:val="%2."/>
      <w:lvlJc w:val="left"/>
      <w:pPr>
        <w:ind w:left="1440" w:hanging="360"/>
      </w:pPr>
    </w:lvl>
    <w:lvl w:ilvl="2" w:tplc="3D02DFFA" w:tentative="1">
      <w:start w:val="1"/>
      <w:numFmt w:val="lowerRoman"/>
      <w:lvlText w:val="%3."/>
      <w:lvlJc w:val="right"/>
      <w:pPr>
        <w:ind w:left="2160" w:hanging="180"/>
      </w:pPr>
    </w:lvl>
    <w:lvl w:ilvl="3" w:tplc="2908A3E6" w:tentative="1">
      <w:start w:val="1"/>
      <w:numFmt w:val="decimal"/>
      <w:lvlText w:val="%4."/>
      <w:lvlJc w:val="left"/>
      <w:pPr>
        <w:ind w:left="2880" w:hanging="360"/>
      </w:pPr>
    </w:lvl>
    <w:lvl w:ilvl="4" w:tplc="3EE432EA" w:tentative="1">
      <w:start w:val="1"/>
      <w:numFmt w:val="lowerLetter"/>
      <w:lvlText w:val="%5."/>
      <w:lvlJc w:val="left"/>
      <w:pPr>
        <w:ind w:left="3600" w:hanging="360"/>
      </w:pPr>
    </w:lvl>
    <w:lvl w:ilvl="5" w:tplc="86CA6A48" w:tentative="1">
      <w:start w:val="1"/>
      <w:numFmt w:val="lowerRoman"/>
      <w:lvlText w:val="%6."/>
      <w:lvlJc w:val="right"/>
      <w:pPr>
        <w:ind w:left="4320" w:hanging="180"/>
      </w:pPr>
    </w:lvl>
    <w:lvl w:ilvl="6" w:tplc="C6C62982" w:tentative="1">
      <w:start w:val="1"/>
      <w:numFmt w:val="decimal"/>
      <w:lvlText w:val="%7."/>
      <w:lvlJc w:val="left"/>
      <w:pPr>
        <w:ind w:left="5040" w:hanging="360"/>
      </w:pPr>
    </w:lvl>
    <w:lvl w:ilvl="7" w:tplc="CF8E3706" w:tentative="1">
      <w:start w:val="1"/>
      <w:numFmt w:val="lowerLetter"/>
      <w:lvlText w:val="%8."/>
      <w:lvlJc w:val="left"/>
      <w:pPr>
        <w:ind w:left="5760" w:hanging="360"/>
      </w:pPr>
    </w:lvl>
    <w:lvl w:ilvl="8" w:tplc="417CC2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92AAC"/>
    <w:multiLevelType w:val="hybridMultilevel"/>
    <w:tmpl w:val="A82E866A"/>
    <w:lvl w:ilvl="0" w:tplc="276A67B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28D86DD8">
      <w:start w:val="1"/>
      <w:numFmt w:val="lowerLetter"/>
      <w:lvlText w:val="%2."/>
      <w:lvlJc w:val="left"/>
      <w:pPr>
        <w:ind w:left="1440" w:hanging="360"/>
      </w:pPr>
    </w:lvl>
    <w:lvl w:ilvl="2" w:tplc="8E38A626">
      <w:start w:val="1"/>
      <w:numFmt w:val="lowerRoman"/>
      <w:lvlText w:val="%3."/>
      <w:lvlJc w:val="right"/>
      <w:pPr>
        <w:ind w:left="2160" w:hanging="180"/>
      </w:pPr>
    </w:lvl>
    <w:lvl w:ilvl="3" w:tplc="A3600422">
      <w:start w:val="1"/>
      <w:numFmt w:val="decimal"/>
      <w:lvlText w:val="%4."/>
      <w:lvlJc w:val="left"/>
      <w:pPr>
        <w:ind w:left="2880" w:hanging="360"/>
      </w:pPr>
    </w:lvl>
    <w:lvl w:ilvl="4" w:tplc="D8F01762">
      <w:start w:val="1"/>
      <w:numFmt w:val="lowerLetter"/>
      <w:lvlText w:val="%5."/>
      <w:lvlJc w:val="left"/>
      <w:pPr>
        <w:ind w:left="3600" w:hanging="360"/>
      </w:pPr>
    </w:lvl>
    <w:lvl w:ilvl="5" w:tplc="845889B0">
      <w:start w:val="1"/>
      <w:numFmt w:val="lowerRoman"/>
      <w:lvlText w:val="%6."/>
      <w:lvlJc w:val="right"/>
      <w:pPr>
        <w:ind w:left="4320" w:hanging="180"/>
      </w:pPr>
    </w:lvl>
    <w:lvl w:ilvl="6" w:tplc="C4743990">
      <w:start w:val="1"/>
      <w:numFmt w:val="decimal"/>
      <w:lvlText w:val="%7."/>
      <w:lvlJc w:val="left"/>
      <w:pPr>
        <w:ind w:left="5040" w:hanging="360"/>
      </w:pPr>
    </w:lvl>
    <w:lvl w:ilvl="7" w:tplc="A98497DA">
      <w:start w:val="1"/>
      <w:numFmt w:val="lowerLetter"/>
      <w:lvlText w:val="%8."/>
      <w:lvlJc w:val="left"/>
      <w:pPr>
        <w:ind w:left="5760" w:hanging="360"/>
      </w:pPr>
    </w:lvl>
    <w:lvl w:ilvl="8" w:tplc="0BCE213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66154"/>
    <w:multiLevelType w:val="hybridMultilevel"/>
    <w:tmpl w:val="CA406ED4"/>
    <w:lvl w:ilvl="0" w:tplc="89167CD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E05122" w:tentative="1">
      <w:start w:val="1"/>
      <w:numFmt w:val="lowerLetter"/>
      <w:lvlText w:val="%2."/>
      <w:lvlJc w:val="left"/>
      <w:pPr>
        <w:ind w:left="1080" w:hanging="360"/>
      </w:pPr>
    </w:lvl>
    <w:lvl w:ilvl="2" w:tplc="E092F36A" w:tentative="1">
      <w:start w:val="1"/>
      <w:numFmt w:val="lowerRoman"/>
      <w:lvlText w:val="%3."/>
      <w:lvlJc w:val="right"/>
      <w:pPr>
        <w:ind w:left="1800" w:hanging="180"/>
      </w:pPr>
    </w:lvl>
    <w:lvl w:ilvl="3" w:tplc="DB62C4FC" w:tentative="1">
      <w:start w:val="1"/>
      <w:numFmt w:val="decimal"/>
      <w:lvlText w:val="%4."/>
      <w:lvlJc w:val="left"/>
      <w:pPr>
        <w:ind w:left="2520" w:hanging="360"/>
      </w:pPr>
    </w:lvl>
    <w:lvl w:ilvl="4" w:tplc="963CF96E" w:tentative="1">
      <w:start w:val="1"/>
      <w:numFmt w:val="lowerLetter"/>
      <w:lvlText w:val="%5."/>
      <w:lvlJc w:val="left"/>
      <w:pPr>
        <w:ind w:left="3240" w:hanging="360"/>
      </w:pPr>
    </w:lvl>
    <w:lvl w:ilvl="5" w:tplc="A224AF2C" w:tentative="1">
      <w:start w:val="1"/>
      <w:numFmt w:val="lowerRoman"/>
      <w:lvlText w:val="%6."/>
      <w:lvlJc w:val="right"/>
      <w:pPr>
        <w:ind w:left="3960" w:hanging="180"/>
      </w:pPr>
    </w:lvl>
    <w:lvl w:ilvl="6" w:tplc="BF50F0AC" w:tentative="1">
      <w:start w:val="1"/>
      <w:numFmt w:val="decimal"/>
      <w:lvlText w:val="%7."/>
      <w:lvlJc w:val="left"/>
      <w:pPr>
        <w:ind w:left="4680" w:hanging="360"/>
      </w:pPr>
    </w:lvl>
    <w:lvl w:ilvl="7" w:tplc="B0B4916A" w:tentative="1">
      <w:start w:val="1"/>
      <w:numFmt w:val="lowerLetter"/>
      <w:lvlText w:val="%8."/>
      <w:lvlJc w:val="left"/>
      <w:pPr>
        <w:ind w:left="5400" w:hanging="360"/>
      </w:pPr>
    </w:lvl>
    <w:lvl w:ilvl="8" w:tplc="084480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846CB6"/>
    <w:multiLevelType w:val="hybridMultilevel"/>
    <w:tmpl w:val="3C5E392E"/>
    <w:lvl w:ilvl="0" w:tplc="679E6D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B2F60E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4CAF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E0F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ADB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4447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EA4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3C6F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BEF2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B5219"/>
    <w:multiLevelType w:val="hybridMultilevel"/>
    <w:tmpl w:val="F6025D42"/>
    <w:lvl w:ilvl="0" w:tplc="1098EC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C124D"/>
    <w:multiLevelType w:val="hybridMultilevel"/>
    <w:tmpl w:val="B4D274B6"/>
    <w:lvl w:ilvl="0" w:tplc="4DA2CF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0623A8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4484C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305F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68A0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1E244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6E12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AE82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C78A4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940BF7"/>
    <w:multiLevelType w:val="hybridMultilevel"/>
    <w:tmpl w:val="1B04BAAC"/>
    <w:lvl w:ilvl="0" w:tplc="CF8A94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E64A602" w:tentative="1">
      <w:start w:val="1"/>
      <w:numFmt w:val="lowerLetter"/>
      <w:lvlText w:val="%2."/>
      <w:lvlJc w:val="left"/>
      <w:pPr>
        <w:ind w:left="1800" w:hanging="360"/>
      </w:pPr>
    </w:lvl>
    <w:lvl w:ilvl="2" w:tplc="376A2664" w:tentative="1">
      <w:start w:val="1"/>
      <w:numFmt w:val="lowerRoman"/>
      <w:lvlText w:val="%3."/>
      <w:lvlJc w:val="right"/>
      <w:pPr>
        <w:ind w:left="2520" w:hanging="180"/>
      </w:pPr>
    </w:lvl>
    <w:lvl w:ilvl="3" w:tplc="2862B460" w:tentative="1">
      <w:start w:val="1"/>
      <w:numFmt w:val="decimal"/>
      <w:lvlText w:val="%4."/>
      <w:lvlJc w:val="left"/>
      <w:pPr>
        <w:ind w:left="3240" w:hanging="360"/>
      </w:pPr>
    </w:lvl>
    <w:lvl w:ilvl="4" w:tplc="68FC1476" w:tentative="1">
      <w:start w:val="1"/>
      <w:numFmt w:val="lowerLetter"/>
      <w:lvlText w:val="%5."/>
      <w:lvlJc w:val="left"/>
      <w:pPr>
        <w:ind w:left="3960" w:hanging="360"/>
      </w:pPr>
    </w:lvl>
    <w:lvl w:ilvl="5" w:tplc="61B6F584" w:tentative="1">
      <w:start w:val="1"/>
      <w:numFmt w:val="lowerRoman"/>
      <w:lvlText w:val="%6."/>
      <w:lvlJc w:val="right"/>
      <w:pPr>
        <w:ind w:left="4680" w:hanging="180"/>
      </w:pPr>
    </w:lvl>
    <w:lvl w:ilvl="6" w:tplc="4A0AB9CE" w:tentative="1">
      <w:start w:val="1"/>
      <w:numFmt w:val="decimal"/>
      <w:lvlText w:val="%7."/>
      <w:lvlJc w:val="left"/>
      <w:pPr>
        <w:ind w:left="5400" w:hanging="360"/>
      </w:pPr>
    </w:lvl>
    <w:lvl w:ilvl="7" w:tplc="9FBA2E64" w:tentative="1">
      <w:start w:val="1"/>
      <w:numFmt w:val="lowerLetter"/>
      <w:lvlText w:val="%8."/>
      <w:lvlJc w:val="left"/>
      <w:pPr>
        <w:ind w:left="6120" w:hanging="360"/>
      </w:pPr>
    </w:lvl>
    <w:lvl w:ilvl="8" w:tplc="1AAEC3E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CB22E1"/>
    <w:multiLevelType w:val="hybridMultilevel"/>
    <w:tmpl w:val="A16E8AF4"/>
    <w:lvl w:ilvl="0" w:tplc="199493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1111A"/>
    <w:multiLevelType w:val="hybridMultilevel"/>
    <w:tmpl w:val="7FBCD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1B0F8F"/>
    <w:multiLevelType w:val="hybridMultilevel"/>
    <w:tmpl w:val="139A5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625B4"/>
    <w:multiLevelType w:val="hybridMultilevel"/>
    <w:tmpl w:val="3946A2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C727ED"/>
    <w:multiLevelType w:val="hybridMultilevel"/>
    <w:tmpl w:val="BC3CED96"/>
    <w:lvl w:ilvl="0" w:tplc="181C45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2F0BD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F3A65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594CCA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1A26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A92BF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EED2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0880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FCAD7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0A5C2A"/>
    <w:multiLevelType w:val="hybridMultilevel"/>
    <w:tmpl w:val="5BF2EC54"/>
    <w:lvl w:ilvl="0" w:tplc="BCB4CE1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4A565762" w:tentative="1">
      <w:start w:val="1"/>
      <w:numFmt w:val="lowerLetter"/>
      <w:lvlText w:val="%2."/>
      <w:lvlJc w:val="left"/>
      <w:pPr>
        <w:ind w:left="1440" w:hanging="360"/>
      </w:pPr>
    </w:lvl>
    <w:lvl w:ilvl="2" w:tplc="D88CF0C0" w:tentative="1">
      <w:start w:val="1"/>
      <w:numFmt w:val="lowerRoman"/>
      <w:lvlText w:val="%3."/>
      <w:lvlJc w:val="right"/>
      <w:pPr>
        <w:ind w:left="2160" w:hanging="180"/>
      </w:pPr>
    </w:lvl>
    <w:lvl w:ilvl="3" w:tplc="B484CAFC" w:tentative="1">
      <w:start w:val="1"/>
      <w:numFmt w:val="decimal"/>
      <w:lvlText w:val="%4."/>
      <w:lvlJc w:val="left"/>
      <w:pPr>
        <w:ind w:left="2880" w:hanging="360"/>
      </w:pPr>
    </w:lvl>
    <w:lvl w:ilvl="4" w:tplc="A1F6EB9A" w:tentative="1">
      <w:start w:val="1"/>
      <w:numFmt w:val="lowerLetter"/>
      <w:lvlText w:val="%5."/>
      <w:lvlJc w:val="left"/>
      <w:pPr>
        <w:ind w:left="3600" w:hanging="360"/>
      </w:pPr>
    </w:lvl>
    <w:lvl w:ilvl="5" w:tplc="076630E6" w:tentative="1">
      <w:start w:val="1"/>
      <w:numFmt w:val="lowerRoman"/>
      <w:lvlText w:val="%6."/>
      <w:lvlJc w:val="right"/>
      <w:pPr>
        <w:ind w:left="4320" w:hanging="180"/>
      </w:pPr>
    </w:lvl>
    <w:lvl w:ilvl="6" w:tplc="32704A20" w:tentative="1">
      <w:start w:val="1"/>
      <w:numFmt w:val="decimal"/>
      <w:lvlText w:val="%7."/>
      <w:lvlJc w:val="left"/>
      <w:pPr>
        <w:ind w:left="5040" w:hanging="360"/>
      </w:pPr>
    </w:lvl>
    <w:lvl w:ilvl="7" w:tplc="2432F590" w:tentative="1">
      <w:start w:val="1"/>
      <w:numFmt w:val="lowerLetter"/>
      <w:lvlText w:val="%8."/>
      <w:lvlJc w:val="left"/>
      <w:pPr>
        <w:ind w:left="5760" w:hanging="360"/>
      </w:pPr>
    </w:lvl>
    <w:lvl w:ilvl="8" w:tplc="42BED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86478"/>
    <w:multiLevelType w:val="hybridMultilevel"/>
    <w:tmpl w:val="406035CE"/>
    <w:lvl w:ilvl="0" w:tplc="96FCDC0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E57089EC" w:tentative="1">
      <w:start w:val="1"/>
      <w:numFmt w:val="lowerLetter"/>
      <w:lvlText w:val="%2."/>
      <w:lvlJc w:val="left"/>
      <w:pPr>
        <w:ind w:left="1440" w:hanging="360"/>
      </w:pPr>
    </w:lvl>
    <w:lvl w:ilvl="2" w:tplc="C12C47C2" w:tentative="1">
      <w:start w:val="1"/>
      <w:numFmt w:val="lowerRoman"/>
      <w:lvlText w:val="%3."/>
      <w:lvlJc w:val="right"/>
      <w:pPr>
        <w:ind w:left="2160" w:hanging="180"/>
      </w:pPr>
    </w:lvl>
    <w:lvl w:ilvl="3" w:tplc="68C83542" w:tentative="1">
      <w:start w:val="1"/>
      <w:numFmt w:val="decimal"/>
      <w:lvlText w:val="%4."/>
      <w:lvlJc w:val="left"/>
      <w:pPr>
        <w:ind w:left="2880" w:hanging="360"/>
      </w:pPr>
    </w:lvl>
    <w:lvl w:ilvl="4" w:tplc="8194ACF8" w:tentative="1">
      <w:start w:val="1"/>
      <w:numFmt w:val="lowerLetter"/>
      <w:lvlText w:val="%5."/>
      <w:lvlJc w:val="left"/>
      <w:pPr>
        <w:ind w:left="3600" w:hanging="360"/>
      </w:pPr>
    </w:lvl>
    <w:lvl w:ilvl="5" w:tplc="3A424126" w:tentative="1">
      <w:start w:val="1"/>
      <w:numFmt w:val="lowerRoman"/>
      <w:lvlText w:val="%6."/>
      <w:lvlJc w:val="right"/>
      <w:pPr>
        <w:ind w:left="4320" w:hanging="180"/>
      </w:pPr>
    </w:lvl>
    <w:lvl w:ilvl="6" w:tplc="B72A76F0" w:tentative="1">
      <w:start w:val="1"/>
      <w:numFmt w:val="decimal"/>
      <w:lvlText w:val="%7."/>
      <w:lvlJc w:val="left"/>
      <w:pPr>
        <w:ind w:left="5040" w:hanging="360"/>
      </w:pPr>
    </w:lvl>
    <w:lvl w:ilvl="7" w:tplc="46F0B0BA" w:tentative="1">
      <w:start w:val="1"/>
      <w:numFmt w:val="lowerLetter"/>
      <w:lvlText w:val="%8."/>
      <w:lvlJc w:val="left"/>
      <w:pPr>
        <w:ind w:left="5760" w:hanging="360"/>
      </w:pPr>
    </w:lvl>
    <w:lvl w:ilvl="8" w:tplc="5E6014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D57B1"/>
    <w:multiLevelType w:val="hybridMultilevel"/>
    <w:tmpl w:val="EEA24486"/>
    <w:lvl w:ilvl="0" w:tplc="B52C0E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B58E9B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BC95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E5B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F827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34F7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103D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6E48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304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7"/>
  </w:num>
  <w:num w:numId="4">
    <w:abstractNumId w:val="5"/>
  </w:num>
  <w:num w:numId="5">
    <w:abstractNumId w:val="18"/>
  </w:num>
  <w:num w:numId="6">
    <w:abstractNumId w:val="11"/>
  </w:num>
  <w:num w:numId="7">
    <w:abstractNumId w:val="3"/>
  </w:num>
  <w:num w:numId="8">
    <w:abstractNumId w:val="8"/>
  </w:num>
  <w:num w:numId="9">
    <w:abstractNumId w:val="19"/>
  </w:num>
  <w:num w:numId="10">
    <w:abstractNumId w:val="12"/>
  </w:num>
  <w:num w:numId="11">
    <w:abstractNumId w:val="2"/>
  </w:num>
  <w:num w:numId="12">
    <w:abstractNumId w:val="9"/>
  </w:num>
  <w:num w:numId="13">
    <w:abstractNumId w:val="0"/>
  </w:num>
  <w:num w:numId="14">
    <w:abstractNumId w:val="13"/>
  </w:num>
  <w:num w:numId="15">
    <w:abstractNumId w:val="14"/>
  </w:num>
  <w:num w:numId="16">
    <w:abstractNumId w:val="7"/>
  </w:num>
  <w:num w:numId="17">
    <w:abstractNumId w:val="6"/>
  </w:num>
  <w:num w:numId="18">
    <w:abstractNumId w:val="10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49E"/>
    <w:rsid w:val="0005132B"/>
    <w:rsid w:val="0006490E"/>
    <w:rsid w:val="000709AC"/>
    <w:rsid w:val="0009282C"/>
    <w:rsid w:val="000C32CA"/>
    <w:rsid w:val="000C4B22"/>
    <w:rsid w:val="00125FF3"/>
    <w:rsid w:val="00132F66"/>
    <w:rsid w:val="001579E4"/>
    <w:rsid w:val="001D2D84"/>
    <w:rsid w:val="0020670D"/>
    <w:rsid w:val="00261152"/>
    <w:rsid w:val="002931B7"/>
    <w:rsid w:val="0031460A"/>
    <w:rsid w:val="00336C98"/>
    <w:rsid w:val="003C5DAA"/>
    <w:rsid w:val="00404314"/>
    <w:rsid w:val="00423201"/>
    <w:rsid w:val="00433DDC"/>
    <w:rsid w:val="00470219"/>
    <w:rsid w:val="00495388"/>
    <w:rsid w:val="004E64E2"/>
    <w:rsid w:val="0057535C"/>
    <w:rsid w:val="00585376"/>
    <w:rsid w:val="005A5AAA"/>
    <w:rsid w:val="005C1BBF"/>
    <w:rsid w:val="005F4646"/>
    <w:rsid w:val="00637313"/>
    <w:rsid w:val="0065546A"/>
    <w:rsid w:val="00681A6D"/>
    <w:rsid w:val="006C4A62"/>
    <w:rsid w:val="006E62D3"/>
    <w:rsid w:val="006F5085"/>
    <w:rsid w:val="0071331E"/>
    <w:rsid w:val="00726BF9"/>
    <w:rsid w:val="007353C2"/>
    <w:rsid w:val="00746F2A"/>
    <w:rsid w:val="00764B98"/>
    <w:rsid w:val="0078041E"/>
    <w:rsid w:val="00792E1B"/>
    <w:rsid w:val="007A3068"/>
    <w:rsid w:val="007F30B2"/>
    <w:rsid w:val="0080704A"/>
    <w:rsid w:val="0081276F"/>
    <w:rsid w:val="00831A91"/>
    <w:rsid w:val="00851A44"/>
    <w:rsid w:val="00890ACA"/>
    <w:rsid w:val="008D05DF"/>
    <w:rsid w:val="008D2AA6"/>
    <w:rsid w:val="008E23C9"/>
    <w:rsid w:val="00927E88"/>
    <w:rsid w:val="00937E58"/>
    <w:rsid w:val="00976B12"/>
    <w:rsid w:val="009D4403"/>
    <w:rsid w:val="009E1422"/>
    <w:rsid w:val="009E449E"/>
    <w:rsid w:val="00A40D5C"/>
    <w:rsid w:val="00AA7D8A"/>
    <w:rsid w:val="00AF214E"/>
    <w:rsid w:val="00AF360B"/>
    <w:rsid w:val="00AF398C"/>
    <w:rsid w:val="00B00CFA"/>
    <w:rsid w:val="00B22F97"/>
    <w:rsid w:val="00B8279A"/>
    <w:rsid w:val="00C12B68"/>
    <w:rsid w:val="00C20F86"/>
    <w:rsid w:val="00CA180E"/>
    <w:rsid w:val="00CA64A9"/>
    <w:rsid w:val="00CC2245"/>
    <w:rsid w:val="00CE0641"/>
    <w:rsid w:val="00D14AC4"/>
    <w:rsid w:val="00D15522"/>
    <w:rsid w:val="00DC5D5C"/>
    <w:rsid w:val="00E83881"/>
    <w:rsid w:val="00E96CDF"/>
    <w:rsid w:val="00EA3272"/>
    <w:rsid w:val="00EA56E7"/>
    <w:rsid w:val="00EF208B"/>
    <w:rsid w:val="00F266E5"/>
    <w:rsid w:val="00F410F6"/>
    <w:rsid w:val="00FF3397"/>
    <w:rsid w:val="1B9EF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82A75B"/>
  <w15:docId w15:val="{7AB8EBC0-F054-5342-A3E8-1E4CF986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CF3"/>
  </w:style>
  <w:style w:type="paragraph" w:styleId="Footer">
    <w:name w:val="footer"/>
    <w:basedOn w:val="Normal"/>
    <w:link w:val="FooterChar"/>
    <w:uiPriority w:val="99"/>
    <w:unhideWhenUsed/>
    <w:rsid w:val="00B77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CF3"/>
  </w:style>
  <w:style w:type="paragraph" w:styleId="BalloonText">
    <w:name w:val="Balloon Text"/>
    <w:basedOn w:val="Normal"/>
    <w:link w:val="BalloonTextChar"/>
    <w:uiPriority w:val="99"/>
    <w:semiHidden/>
    <w:unhideWhenUsed/>
    <w:rsid w:val="00B77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C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5D29"/>
    <w:pPr>
      <w:ind w:left="720"/>
      <w:contextualSpacing/>
    </w:pPr>
  </w:style>
  <w:style w:type="paragraph" w:styleId="NoSpacing">
    <w:name w:val="No Spacing"/>
    <w:uiPriority w:val="1"/>
    <w:qFormat/>
    <w:rsid w:val="008B4338"/>
    <w:pPr>
      <w:spacing w:after="0" w:line="240" w:lineRule="auto"/>
    </w:pPr>
  </w:style>
  <w:style w:type="table" w:styleId="TableGrid">
    <w:name w:val="Table Grid"/>
    <w:basedOn w:val="TableNormal"/>
    <w:uiPriority w:val="59"/>
    <w:rsid w:val="00F81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24E4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E4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E4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E4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E4E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683BFD"/>
  </w:style>
  <w:style w:type="character" w:styleId="Hyperlink">
    <w:name w:val="Hyperlink"/>
    <w:basedOn w:val="DefaultParagraphFont"/>
    <w:uiPriority w:val="99"/>
    <w:semiHidden/>
    <w:unhideWhenUsed/>
    <w:rsid w:val="00683BF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726BF9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6BF9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26BF9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726BF9"/>
  </w:style>
  <w:style w:type="paragraph" w:customStyle="1" w:styleId="font8">
    <w:name w:val="font_8"/>
    <w:basedOn w:val="Normal"/>
    <w:rsid w:val="00AF214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customStyle="1" w:styleId="color14">
    <w:name w:val="color_14"/>
    <w:basedOn w:val="DefaultParagraphFont"/>
    <w:rsid w:val="00AF2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4F6641961B1E4B88AC69FF9DED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18CCF-1E2C-794F-BFD1-F4E1804F78A3}"/>
      </w:docPartPr>
      <w:docPartBody>
        <w:p w:rsidR="00C32759" w:rsidRDefault="006011A1" w:rsidP="006011A1">
          <w:pPr>
            <w:pStyle w:val="3C4F6641961B1E4B88AC69FF9DED2543"/>
          </w:pPr>
          <w:r>
            <w:t>[Type text]</w:t>
          </w:r>
        </w:p>
      </w:docPartBody>
    </w:docPart>
    <w:docPart>
      <w:docPartPr>
        <w:name w:val="819A0DBA25AD7E48B3890FDCD05CC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31CD7-0114-8340-8CFE-5BEC5645C2D1}"/>
      </w:docPartPr>
      <w:docPartBody>
        <w:p w:rsidR="00C32759" w:rsidRDefault="006011A1" w:rsidP="006011A1">
          <w:pPr>
            <w:pStyle w:val="819A0DBA25AD7E48B3890FDCD05CCAD7"/>
          </w:pPr>
          <w:r>
            <w:t>[Type text]</w:t>
          </w:r>
        </w:p>
      </w:docPartBody>
    </w:docPart>
    <w:docPart>
      <w:docPartPr>
        <w:name w:val="6D2F254AF40F13429076FE1089EB1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F17B7-125E-7246-9C4F-77E3F384E192}"/>
      </w:docPartPr>
      <w:docPartBody>
        <w:p w:rsidR="00C32759" w:rsidRDefault="006011A1" w:rsidP="006011A1">
          <w:pPr>
            <w:pStyle w:val="6D2F254AF40F13429076FE1089EB14E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1A1"/>
    <w:rsid w:val="002372DF"/>
    <w:rsid w:val="00364171"/>
    <w:rsid w:val="005B09E9"/>
    <w:rsid w:val="006011A1"/>
    <w:rsid w:val="008822D6"/>
    <w:rsid w:val="00C3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4F6641961B1E4B88AC69FF9DED2543">
    <w:name w:val="3C4F6641961B1E4B88AC69FF9DED2543"/>
    <w:rsid w:val="006011A1"/>
  </w:style>
  <w:style w:type="paragraph" w:customStyle="1" w:styleId="819A0DBA25AD7E48B3890FDCD05CCAD7">
    <w:name w:val="819A0DBA25AD7E48B3890FDCD05CCAD7"/>
    <w:rsid w:val="006011A1"/>
  </w:style>
  <w:style w:type="paragraph" w:customStyle="1" w:styleId="6D2F254AF40F13429076FE1089EB14EA">
    <w:name w:val="6D2F254AF40F13429076FE1089EB14EA"/>
    <w:rsid w:val="006011A1"/>
  </w:style>
  <w:style w:type="paragraph" w:customStyle="1" w:styleId="6DF2A9B30DFD894096012E50A1829340">
    <w:name w:val="6DF2A9B30DFD894096012E50A1829340"/>
    <w:rsid w:val="006011A1"/>
  </w:style>
  <w:style w:type="paragraph" w:customStyle="1" w:styleId="E0D96F385500DF40B4A38FF9AFD08C77">
    <w:name w:val="E0D96F385500DF40B4A38FF9AFD08C77"/>
    <w:rsid w:val="006011A1"/>
  </w:style>
  <w:style w:type="paragraph" w:customStyle="1" w:styleId="299CA5B39F15BC4584B9DE06D7774B6C">
    <w:name w:val="299CA5B39F15BC4584B9DE06D7774B6C"/>
    <w:rsid w:val="006011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DB8143-4EA5-6343-9938-97FED7E84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Wendy Hood</cp:lastModifiedBy>
  <cp:revision>29</cp:revision>
  <cp:lastPrinted>2017-06-08T22:42:00Z</cp:lastPrinted>
  <dcterms:created xsi:type="dcterms:W3CDTF">2017-06-08T19:28:00Z</dcterms:created>
  <dcterms:modified xsi:type="dcterms:W3CDTF">2020-02-19T18:16:00Z</dcterms:modified>
</cp:coreProperties>
</file>